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62" w:rsidRPr="00024EC9" w:rsidRDefault="00E810B4" w:rsidP="00E34A6C">
      <w:pPr>
        <w:widowControl/>
        <w:spacing w:line="380" w:lineRule="exact"/>
        <w:jc w:val="center"/>
        <w:outlineLvl w:val="0"/>
        <w:rPr>
          <w:rFonts w:ascii="BIZ UDPゴシック" w:eastAsia="BIZ UDPゴシック" w:hAnsi="BIZ UDPゴシック" w:cs="ＭＳ Ｐゴシック"/>
          <w:b/>
          <w:bCs/>
          <w:color w:val="auto"/>
          <w:kern w:val="36"/>
          <w:sz w:val="28"/>
          <w:szCs w:val="26"/>
        </w:rPr>
      </w:pPr>
      <w:r w:rsidRPr="00024EC9">
        <w:rPr>
          <w:rFonts w:ascii="BIZ UDPゴシック" w:eastAsia="BIZ UDPゴシック" w:hAnsi="BIZ UDPゴシック" w:cs="ＭＳ Ｐゴシック"/>
          <w:b/>
          <w:bCs/>
          <w:color w:val="auto"/>
          <w:kern w:val="36"/>
          <w:sz w:val="28"/>
          <w:szCs w:val="26"/>
        </w:rPr>
        <w:t>長野県立武道館の運営に</w:t>
      </w:r>
      <w:r w:rsidR="007259BD">
        <w:rPr>
          <w:rFonts w:ascii="BIZ UDPゴシック" w:eastAsia="BIZ UDPゴシック" w:hAnsi="BIZ UDPゴシック" w:cs="ＭＳ Ｐゴシック" w:hint="eastAsia"/>
          <w:b/>
          <w:bCs/>
          <w:color w:val="auto"/>
          <w:kern w:val="36"/>
          <w:sz w:val="28"/>
          <w:szCs w:val="26"/>
        </w:rPr>
        <w:t>おける</w:t>
      </w:r>
      <w:r w:rsidRPr="00024EC9">
        <w:rPr>
          <w:rFonts w:ascii="BIZ UDPゴシック" w:eastAsia="BIZ UDPゴシック" w:hAnsi="BIZ UDPゴシック" w:cs="ＭＳ Ｐゴシック"/>
          <w:b/>
          <w:bCs/>
          <w:color w:val="auto"/>
          <w:kern w:val="36"/>
          <w:sz w:val="28"/>
          <w:szCs w:val="26"/>
        </w:rPr>
        <w:t>新型コロナウイルス感染症</w:t>
      </w:r>
      <w:r w:rsidR="007259BD">
        <w:rPr>
          <w:rFonts w:ascii="BIZ UDPゴシック" w:eastAsia="BIZ UDPゴシック" w:hAnsi="BIZ UDPゴシック" w:cs="ＭＳ Ｐゴシック" w:hint="eastAsia"/>
          <w:b/>
          <w:bCs/>
          <w:color w:val="auto"/>
          <w:kern w:val="36"/>
          <w:sz w:val="28"/>
          <w:szCs w:val="26"/>
        </w:rPr>
        <w:t>対応方針</w:t>
      </w:r>
    </w:p>
    <w:p w:rsidR="000A51D6" w:rsidRPr="00024EC9" w:rsidRDefault="000A51D6" w:rsidP="007259BD">
      <w:pPr>
        <w:widowControl/>
        <w:spacing w:line="380" w:lineRule="exact"/>
        <w:outlineLvl w:val="0"/>
        <w:rPr>
          <w:rFonts w:ascii="BIZ UDPゴシック" w:eastAsia="BIZ UDPゴシック" w:hAnsi="BIZ UDPゴシック" w:cs="ＭＳ Ｐゴシック" w:hint="eastAsia"/>
          <w:b/>
          <w:bCs/>
          <w:color w:val="auto"/>
          <w:kern w:val="36"/>
          <w:sz w:val="28"/>
          <w:szCs w:val="26"/>
        </w:rPr>
      </w:pPr>
    </w:p>
    <w:p w:rsidR="00024EC9" w:rsidRDefault="00024EC9" w:rsidP="00F95780">
      <w:pPr>
        <w:widowControl/>
        <w:spacing w:line="360" w:lineRule="exact"/>
        <w:jc w:val="right"/>
        <w:rPr>
          <w:rFonts w:ascii="BIZ UDPゴシック" w:eastAsia="BIZ UDPゴシック" w:hAnsi="BIZ UDPゴシック" w:cs="ＭＳ Ｐゴシック"/>
          <w:color w:val="auto"/>
          <w:kern w:val="0"/>
          <w:sz w:val="22"/>
          <w:szCs w:val="24"/>
        </w:rPr>
      </w:pPr>
      <w:r w:rsidRPr="00024EC9">
        <w:rPr>
          <w:rFonts w:ascii="BIZ UDPゴシック" w:eastAsia="BIZ UDPゴシック" w:hAnsi="BIZ UDPゴシック" w:cs="ＭＳ Ｐゴシック" w:hint="eastAsia"/>
          <w:color w:val="auto"/>
          <w:kern w:val="0"/>
          <w:sz w:val="22"/>
          <w:szCs w:val="24"/>
        </w:rPr>
        <w:t>令和</w:t>
      </w:r>
      <w:r w:rsidR="00620945">
        <w:rPr>
          <w:rFonts w:ascii="BIZ UDPゴシック" w:eastAsia="BIZ UDPゴシック" w:hAnsi="BIZ UDPゴシック" w:cs="ＭＳ Ｐゴシック" w:hint="eastAsia"/>
          <w:color w:val="auto"/>
          <w:kern w:val="0"/>
          <w:sz w:val="22"/>
          <w:szCs w:val="24"/>
        </w:rPr>
        <w:t>3年</w:t>
      </w:r>
      <w:r w:rsidR="007259BD">
        <w:rPr>
          <w:rFonts w:ascii="BIZ UDPゴシック" w:eastAsia="BIZ UDPゴシック" w:hAnsi="BIZ UDPゴシック" w:cs="ＭＳ Ｐゴシック" w:hint="eastAsia"/>
          <w:color w:val="auto"/>
          <w:kern w:val="0"/>
          <w:sz w:val="22"/>
          <w:szCs w:val="24"/>
        </w:rPr>
        <w:t>8</w:t>
      </w:r>
      <w:r w:rsidR="00620945">
        <w:rPr>
          <w:rFonts w:ascii="BIZ UDPゴシック" w:eastAsia="BIZ UDPゴシック" w:hAnsi="BIZ UDPゴシック" w:cs="ＭＳ Ｐゴシック" w:hint="eastAsia"/>
          <w:color w:val="auto"/>
          <w:kern w:val="0"/>
          <w:sz w:val="22"/>
          <w:szCs w:val="24"/>
        </w:rPr>
        <w:t>月</w:t>
      </w:r>
      <w:r w:rsidR="007259BD">
        <w:rPr>
          <w:rFonts w:ascii="BIZ UDPゴシック" w:eastAsia="BIZ UDPゴシック" w:hAnsi="BIZ UDPゴシック" w:cs="ＭＳ Ｐゴシック" w:hint="eastAsia"/>
          <w:color w:val="auto"/>
          <w:kern w:val="0"/>
          <w:sz w:val="22"/>
          <w:szCs w:val="24"/>
        </w:rPr>
        <w:t>17</w:t>
      </w:r>
      <w:r w:rsidRPr="00024EC9">
        <w:rPr>
          <w:rFonts w:ascii="BIZ UDPゴシック" w:eastAsia="BIZ UDPゴシック" w:hAnsi="BIZ UDPゴシック" w:cs="ＭＳ Ｐゴシック" w:hint="eastAsia"/>
          <w:color w:val="auto"/>
          <w:kern w:val="0"/>
          <w:sz w:val="22"/>
          <w:szCs w:val="24"/>
        </w:rPr>
        <w:t>日</w:t>
      </w:r>
      <w:r w:rsidR="002E0D7F">
        <w:rPr>
          <w:rFonts w:ascii="BIZ UDPゴシック" w:eastAsia="BIZ UDPゴシック" w:hAnsi="BIZ UDPゴシック" w:cs="ＭＳ Ｐゴシック" w:hint="eastAsia"/>
          <w:color w:val="auto"/>
          <w:kern w:val="0"/>
          <w:sz w:val="22"/>
          <w:szCs w:val="24"/>
        </w:rPr>
        <w:t xml:space="preserve"> </w:t>
      </w:r>
    </w:p>
    <w:p w:rsidR="00F12A37" w:rsidRPr="002E0A1A" w:rsidRDefault="00F12A37" w:rsidP="00F95780">
      <w:pPr>
        <w:pStyle w:val="a8"/>
        <w:spacing w:line="360" w:lineRule="exact"/>
        <w:ind w:leftChars="0" w:left="2013"/>
        <w:jc w:val="righ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長野県立武道館施設管理者</w:t>
      </w:r>
    </w:p>
    <w:p w:rsidR="00F95780" w:rsidRDefault="00F95780" w:rsidP="00AB4659">
      <w:pPr>
        <w:widowControl/>
        <w:ind w:firstLineChars="100" w:firstLine="220"/>
        <w:jc w:val="left"/>
        <w:rPr>
          <w:rFonts w:ascii="BIZ UDPゴシック" w:eastAsia="BIZ UDPゴシック" w:hAnsi="BIZ UDPゴシック"/>
          <w:sz w:val="22"/>
          <w:szCs w:val="22"/>
        </w:rPr>
      </w:pPr>
    </w:p>
    <w:p w:rsidR="00264C5F" w:rsidRDefault="00264C5F" w:rsidP="00AA7BA3">
      <w:pPr>
        <w:widowControl/>
        <w:spacing w:line="360" w:lineRule="exact"/>
        <w:jc w:val="left"/>
        <w:rPr>
          <w:rFonts w:ascii="BIZ UDPゴシック" w:eastAsia="BIZ UDPゴシック" w:hAnsi="BIZ UDPゴシック"/>
          <w:sz w:val="22"/>
        </w:rPr>
      </w:pPr>
    </w:p>
    <w:p w:rsidR="004F76ED" w:rsidRDefault="00620945" w:rsidP="00A82F84">
      <w:pPr>
        <w:widowControl/>
        <w:spacing w:line="360" w:lineRule="exact"/>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施設</w:t>
      </w:r>
      <w:r w:rsidR="008D007A">
        <w:rPr>
          <w:rFonts w:ascii="BIZ UDPゴシック" w:eastAsia="BIZ UDPゴシック" w:hAnsi="BIZ UDPゴシック" w:hint="eastAsia"/>
          <w:sz w:val="22"/>
        </w:rPr>
        <w:t>を運営するにあたり、</w:t>
      </w:r>
      <w:r w:rsidR="007B7204">
        <w:rPr>
          <w:rFonts w:ascii="BIZ UDPゴシック" w:eastAsia="BIZ UDPゴシック" w:hAnsi="BIZ UDPゴシック" w:hint="eastAsia"/>
          <w:sz w:val="22"/>
        </w:rPr>
        <w:t>地域の</w:t>
      </w:r>
      <w:r w:rsidR="000D1113">
        <w:rPr>
          <w:rFonts w:ascii="BIZ UDPゴシック" w:eastAsia="BIZ UDPゴシック" w:hAnsi="BIZ UDPゴシック" w:hint="eastAsia"/>
          <w:sz w:val="22"/>
        </w:rPr>
        <w:t>感染状況を注視しつつ、住民の皆様が安心、安全にスポーツを行える</w:t>
      </w:r>
      <w:r w:rsidR="007B7204">
        <w:rPr>
          <w:rFonts w:ascii="BIZ UDPゴシック" w:eastAsia="BIZ UDPゴシック" w:hAnsi="BIZ UDPゴシック" w:hint="eastAsia"/>
          <w:sz w:val="22"/>
        </w:rPr>
        <w:t>機会を確保できるよう、</w:t>
      </w:r>
      <w:r w:rsidR="004F76ED">
        <w:rPr>
          <w:rFonts w:ascii="BIZ UDPゴシック" w:eastAsia="BIZ UDPゴシック" w:hAnsi="BIZ UDPゴシック" w:hint="eastAsia"/>
          <w:sz w:val="22"/>
        </w:rPr>
        <w:t>「三つの密」を</w:t>
      </w:r>
      <w:r w:rsidR="000D1113">
        <w:rPr>
          <w:rFonts w:ascii="BIZ UDPゴシック" w:eastAsia="BIZ UDPゴシック" w:hAnsi="BIZ UDPゴシック" w:hint="eastAsia"/>
          <w:sz w:val="22"/>
        </w:rPr>
        <w:t>避ける</w:t>
      </w:r>
      <w:r w:rsidR="004F76ED">
        <w:rPr>
          <w:rFonts w:ascii="BIZ UDPゴシック" w:eastAsia="BIZ UDPゴシック" w:hAnsi="BIZ UDPゴシック" w:hint="eastAsia"/>
          <w:sz w:val="22"/>
        </w:rPr>
        <w:t>等</w:t>
      </w:r>
      <w:r w:rsidR="008D007A" w:rsidRPr="0048481D">
        <w:rPr>
          <w:rFonts w:ascii="BIZ UDPゴシック" w:eastAsia="BIZ UDPゴシック" w:hAnsi="BIZ UDPゴシック" w:hint="eastAsia"/>
          <w:sz w:val="22"/>
        </w:rPr>
        <w:t>適切な</w:t>
      </w:r>
      <w:r w:rsidR="008D007A" w:rsidRPr="0048481D">
        <w:rPr>
          <w:rFonts w:ascii="BIZ UDPゴシック" w:eastAsia="BIZ UDPゴシック" w:hAnsi="BIZ UDPゴシック"/>
          <w:sz w:val="22"/>
        </w:rPr>
        <w:t>屋内環境の保持、</w:t>
      </w:r>
      <w:r w:rsidR="00AA7BA3">
        <w:rPr>
          <w:rFonts w:ascii="BIZ UDPゴシック" w:eastAsia="BIZ UDPゴシック" w:hAnsi="BIZ UDPゴシック" w:hint="eastAsia"/>
          <w:sz w:val="22"/>
        </w:rPr>
        <w:t>器具</w:t>
      </w:r>
      <w:r w:rsidR="000D1113">
        <w:rPr>
          <w:rFonts w:ascii="BIZ UDPゴシック" w:eastAsia="BIZ UDPゴシック" w:hAnsi="BIZ UDPゴシック" w:hint="eastAsia"/>
          <w:sz w:val="22"/>
        </w:rPr>
        <w:t>・設備・</w:t>
      </w:r>
      <w:r w:rsidR="00AA7BA3">
        <w:rPr>
          <w:rFonts w:ascii="BIZ UDPゴシック" w:eastAsia="BIZ UDPゴシック" w:hAnsi="BIZ UDPゴシック" w:hint="eastAsia"/>
          <w:sz w:val="22"/>
        </w:rPr>
        <w:t>共用部分の消毒</w:t>
      </w:r>
      <w:r w:rsidR="004F76ED">
        <w:rPr>
          <w:rFonts w:ascii="BIZ UDPゴシック" w:eastAsia="BIZ UDPゴシック" w:hAnsi="BIZ UDPゴシック" w:hint="eastAsia"/>
          <w:sz w:val="22"/>
        </w:rPr>
        <w:t>、</w:t>
      </w:r>
    </w:p>
    <w:p w:rsidR="00AA7BA3" w:rsidRDefault="004F76ED" w:rsidP="00AA7BA3">
      <w:pPr>
        <w:widowControl/>
        <w:spacing w:line="360" w:lineRule="exact"/>
        <w:jc w:val="left"/>
        <w:rPr>
          <w:rFonts w:ascii="BIZ UDPゴシック" w:eastAsia="BIZ UDPゴシック" w:hAnsi="BIZ UDPゴシック"/>
          <w:sz w:val="22"/>
        </w:rPr>
      </w:pPr>
      <w:r w:rsidRPr="004F76ED">
        <w:rPr>
          <w:rFonts w:ascii="BIZ UDPゴシック" w:eastAsia="BIZ UDPゴシック" w:hAnsi="BIZ UDPゴシック" w:hint="eastAsia"/>
          <w:sz w:val="22"/>
        </w:rPr>
        <w:t>「人と人との距離の確保」、「マスクの着用」、「手洗いなどの手指衛生」をはじめとした基本的な感染対策の徹底等、感染拡大を予防する</w:t>
      </w:r>
      <w:r>
        <w:rPr>
          <w:rFonts w:ascii="BIZ UDPゴシック" w:eastAsia="BIZ UDPゴシック" w:hAnsi="BIZ UDPゴシック" w:hint="eastAsia"/>
          <w:sz w:val="22"/>
        </w:rPr>
        <w:t>ための対策</w:t>
      </w:r>
      <w:r w:rsidR="007B7204">
        <w:rPr>
          <w:rFonts w:ascii="BIZ UDPゴシック" w:eastAsia="BIZ UDPゴシック" w:hAnsi="BIZ UDPゴシック" w:hint="eastAsia"/>
          <w:sz w:val="22"/>
        </w:rPr>
        <w:t>を講じたうえでの施設</w:t>
      </w:r>
      <w:r>
        <w:rPr>
          <w:rFonts w:ascii="BIZ UDPゴシック" w:eastAsia="BIZ UDPゴシック" w:hAnsi="BIZ UDPゴシック" w:hint="eastAsia"/>
          <w:sz w:val="22"/>
        </w:rPr>
        <w:t>運営を行って参ります</w:t>
      </w:r>
      <w:r w:rsidR="00AA7BA3">
        <w:rPr>
          <w:rFonts w:ascii="BIZ UDPゴシック" w:eastAsia="BIZ UDPゴシック" w:hAnsi="BIZ UDPゴシック" w:hint="eastAsia"/>
          <w:sz w:val="22"/>
        </w:rPr>
        <w:t>。</w:t>
      </w:r>
    </w:p>
    <w:p w:rsidR="007259BD" w:rsidRDefault="007259BD" w:rsidP="00AA7BA3">
      <w:pPr>
        <w:widowControl/>
        <w:spacing w:line="360" w:lineRule="exact"/>
        <w:jc w:val="left"/>
        <w:rPr>
          <w:rFonts w:ascii="BIZ UDPゴシック" w:eastAsia="BIZ UDPゴシック" w:hAnsi="BIZ UDPゴシック"/>
          <w:sz w:val="22"/>
        </w:rPr>
      </w:pPr>
      <w:r w:rsidRPr="007259BD">
        <w:rPr>
          <w:rFonts w:ascii="BIZ UDPゴシック" w:eastAsia="BIZ UDPゴシック" w:hAnsi="BIZ UDPゴシック" w:hint="eastAsia"/>
          <w:sz w:val="22"/>
        </w:rPr>
        <w:t>県が</w:t>
      </w:r>
      <w:r>
        <w:rPr>
          <w:rFonts w:ascii="BIZ UDPゴシック" w:eastAsia="BIZ UDPゴシック" w:hAnsi="BIZ UDPゴシック" w:hint="eastAsia"/>
          <w:sz w:val="22"/>
        </w:rPr>
        <w:t>推進する</w:t>
      </w:r>
      <w:r w:rsidRPr="007259BD">
        <w:rPr>
          <w:rFonts w:ascii="BIZ UDPゴシック" w:eastAsia="BIZ UDPゴシック" w:hAnsi="BIZ UDPゴシック" w:hint="eastAsia"/>
          <w:sz w:val="22"/>
        </w:rPr>
        <w:t>「信州の安心なお店認証制度</w:t>
      </w:r>
      <w:r>
        <w:rPr>
          <w:rFonts w:ascii="BIZ UDPゴシック" w:eastAsia="BIZ UDPゴシック" w:hAnsi="BIZ UDPゴシック" w:hint="eastAsia"/>
          <w:sz w:val="22"/>
        </w:rPr>
        <w:t>」の認証を受け</w:t>
      </w:r>
      <w:r w:rsidR="000D1113">
        <w:rPr>
          <w:rFonts w:ascii="BIZ UDPゴシック" w:eastAsia="BIZ UDPゴシック" w:hAnsi="BIZ UDPゴシック" w:hint="eastAsia"/>
          <w:sz w:val="22"/>
        </w:rPr>
        <w:t>、そこで</w:t>
      </w:r>
      <w:r>
        <w:rPr>
          <w:rFonts w:ascii="BIZ UDPゴシック" w:eastAsia="BIZ UDPゴシック" w:hAnsi="BIZ UDPゴシック" w:hint="eastAsia"/>
          <w:sz w:val="22"/>
        </w:rPr>
        <w:t>定められた感染防止対策</w:t>
      </w:r>
      <w:r w:rsidR="000D1113">
        <w:rPr>
          <w:rFonts w:ascii="BIZ UDPゴシック" w:eastAsia="BIZ UDPゴシック" w:hAnsi="BIZ UDPゴシック" w:hint="eastAsia"/>
          <w:sz w:val="22"/>
        </w:rPr>
        <w:t>への取り組みを強化いたします。</w:t>
      </w:r>
    </w:p>
    <w:p w:rsidR="00A82F84" w:rsidRDefault="00A82F84" w:rsidP="00AA7BA3">
      <w:pPr>
        <w:widowControl/>
        <w:spacing w:line="360" w:lineRule="exact"/>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　また、大会やイベントの主催者様に対し、事前に新型コロナウイルス感染防止対策の実施内容について確認させていただきます。</w:t>
      </w:r>
    </w:p>
    <w:p w:rsidR="00620945" w:rsidRDefault="00AA7BA3" w:rsidP="00620945">
      <w:pPr>
        <w:widowControl/>
        <w:spacing w:before="100" w:beforeAutospacing="1" w:after="100" w:afterAutospacing="1"/>
        <w:jc w:val="left"/>
        <w:rPr>
          <w:rFonts w:ascii="BIZ UDPゴシック" w:eastAsia="BIZ UDPゴシック" w:hAnsi="BIZ UDPゴシック"/>
          <w:sz w:val="22"/>
        </w:rPr>
      </w:pPr>
      <w:r>
        <w:rPr>
          <w:rFonts w:ascii="BIZ UDPゴシック" w:eastAsia="BIZ UDPゴシック" w:hAnsi="BIZ UDPゴシック" w:hint="eastAsia"/>
          <w:sz w:val="22"/>
        </w:rPr>
        <w:t>施設を利用される皆様においても、受付時の</w:t>
      </w:r>
      <w:r w:rsidR="008D007A" w:rsidRPr="0048481D">
        <w:rPr>
          <w:rFonts w:ascii="BIZ UDPゴシック" w:eastAsia="BIZ UDPゴシック" w:hAnsi="BIZ UDPゴシック"/>
          <w:sz w:val="22"/>
        </w:rPr>
        <w:t>検温</w:t>
      </w:r>
      <w:r>
        <w:rPr>
          <w:rFonts w:ascii="BIZ UDPゴシック" w:eastAsia="BIZ UDPゴシック" w:hAnsi="BIZ UDPゴシック" w:hint="eastAsia"/>
          <w:sz w:val="22"/>
        </w:rPr>
        <w:t>・体調チェック</w:t>
      </w:r>
      <w:r w:rsidR="004F76ED">
        <w:rPr>
          <w:rFonts w:ascii="BIZ UDPゴシック" w:eastAsia="BIZ UDPゴシック" w:hAnsi="BIZ UDPゴシック" w:hint="eastAsia"/>
          <w:sz w:val="22"/>
        </w:rPr>
        <w:t>、上記感染防止対策のほかに</w:t>
      </w:r>
      <w:r w:rsidR="007B7204">
        <w:rPr>
          <w:rFonts w:ascii="BIZ UDPゴシック" w:eastAsia="BIZ UDPゴシック" w:hAnsi="BIZ UDPゴシック" w:hint="eastAsia"/>
          <w:sz w:val="22"/>
        </w:rPr>
        <w:t>、スポーツ庁や</w:t>
      </w:r>
      <w:r w:rsidR="00620945">
        <w:rPr>
          <w:rFonts w:ascii="BIZ UDPゴシック" w:eastAsia="BIZ UDPゴシック" w:hAnsi="BIZ UDPゴシック" w:hint="eastAsia"/>
          <w:sz w:val="22"/>
        </w:rPr>
        <w:t>各競技団体</w:t>
      </w:r>
      <w:r w:rsidR="007B7204">
        <w:rPr>
          <w:rFonts w:ascii="BIZ UDPゴシック" w:eastAsia="BIZ UDPゴシック" w:hAnsi="BIZ UDPゴシック" w:hint="eastAsia"/>
          <w:sz w:val="22"/>
        </w:rPr>
        <w:t>が示す</w:t>
      </w:r>
      <w:r w:rsidR="00620945" w:rsidRPr="0048481D">
        <w:rPr>
          <w:rFonts w:ascii="BIZ UDPゴシック" w:eastAsia="BIZ UDPゴシック" w:hAnsi="BIZ UDPゴシック"/>
          <w:sz w:val="22"/>
        </w:rPr>
        <w:t>感染拡大予防ガイドラインの</w:t>
      </w:r>
      <w:r>
        <w:rPr>
          <w:rFonts w:ascii="BIZ UDPゴシック" w:eastAsia="BIZ UDPゴシック" w:hAnsi="BIZ UDPゴシック" w:hint="eastAsia"/>
          <w:sz w:val="22"/>
        </w:rPr>
        <w:t>遵守を徹底したうえでのご利用をお願いいたします。</w:t>
      </w:r>
    </w:p>
    <w:p w:rsidR="00B45757" w:rsidRPr="00620945" w:rsidRDefault="00092BE7" w:rsidP="00620945">
      <w:pPr>
        <w:widowControl/>
        <w:spacing w:before="100" w:beforeAutospacing="1" w:after="100" w:afterAutospacing="1"/>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370840</wp:posOffset>
                </wp:positionV>
                <wp:extent cx="63341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6334125" cy="3048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A836AD" id="正方形/長方形 1" o:spid="_x0000_s1026" style="position:absolute;left:0;text-align:left;margin-left:0;margin-top:29.2pt;width:498.75pt;height:24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" fillcolor="#f7caac [1301]" stroked="f" strokeweight="1pt">
                <w10:wrap anchorx="margin"/>
              </v:rect>
            </w:pict>
          </mc:Fallback>
        </mc:AlternateContent>
      </w:r>
    </w:p>
    <w:p w:rsidR="00B45757" w:rsidRPr="00092BE7" w:rsidRDefault="00B45757" w:rsidP="00316E25">
      <w:pPr>
        <w:pStyle w:val="a8"/>
        <w:widowControl/>
        <w:numPr>
          <w:ilvl w:val="0"/>
          <w:numId w:val="9"/>
        </w:numPr>
        <w:spacing w:before="100" w:beforeAutospacing="1" w:after="100" w:afterAutospacing="1"/>
        <w:ind w:leftChars="0"/>
        <w:jc w:val="left"/>
        <w:rPr>
          <w:rFonts w:ascii="BIZ UDPゴシック" w:eastAsia="BIZ UDPゴシック" w:hAnsi="BIZ UDPゴシック" w:cs="ＭＳ Ｐゴシック"/>
          <w:b/>
          <w:color w:val="auto"/>
          <w:kern w:val="0"/>
          <w:szCs w:val="24"/>
        </w:rPr>
      </w:pPr>
      <w:r w:rsidRPr="00092BE7">
        <w:rPr>
          <w:rFonts w:ascii="BIZ UDPゴシック" w:eastAsia="BIZ UDPゴシック" w:hAnsi="BIZ UDPゴシック" w:cs="ＭＳ Ｐゴシック" w:hint="eastAsia"/>
          <w:b/>
          <w:color w:val="auto"/>
          <w:kern w:val="0"/>
          <w:szCs w:val="24"/>
        </w:rPr>
        <w:t>各種大会、イベント等の開催</w:t>
      </w:r>
      <w:r w:rsidR="008B20AD" w:rsidRPr="00092BE7">
        <w:rPr>
          <w:rFonts w:ascii="BIZ UDPゴシック" w:eastAsia="BIZ UDPゴシック" w:hAnsi="BIZ UDPゴシック" w:cs="ＭＳ Ｐゴシック" w:hint="eastAsia"/>
          <w:b/>
          <w:color w:val="auto"/>
          <w:kern w:val="0"/>
          <w:szCs w:val="24"/>
        </w:rPr>
        <w:t>にあたって</w:t>
      </w:r>
    </w:p>
    <w:p w:rsidR="00B45757" w:rsidRPr="00306527" w:rsidRDefault="008B20AD" w:rsidP="00316E25">
      <w:pPr>
        <w:pStyle w:val="a8"/>
        <w:widowControl/>
        <w:numPr>
          <w:ilvl w:val="1"/>
          <w:numId w:val="9"/>
        </w:numPr>
        <w:spacing w:beforeLines="50" w:before="180"/>
        <w:ind w:leftChars="0" w:left="913"/>
        <w:jc w:val="left"/>
        <w:rPr>
          <w:rFonts w:ascii="BIZ UDPゴシック" w:eastAsia="BIZ UDPゴシック" w:hAnsi="BIZ UDPゴシック" w:cs="ＭＳ Ｐゴシック"/>
          <w:color w:val="auto"/>
          <w:kern w:val="0"/>
          <w:sz w:val="22"/>
          <w:szCs w:val="24"/>
        </w:rPr>
      </w:pPr>
      <w:r w:rsidRPr="00306527">
        <w:rPr>
          <w:rFonts w:ascii="BIZ UDPゴシック" w:eastAsia="BIZ UDPゴシック" w:hAnsi="BIZ UDPゴシック" w:cs="ＭＳ Ｐゴシック" w:hint="eastAsia"/>
          <w:color w:val="auto"/>
          <w:kern w:val="0"/>
          <w:sz w:val="22"/>
          <w:szCs w:val="24"/>
        </w:rPr>
        <w:t>「三つの密」が 発生しない席の配置、 「人と人との距離の確保」、 「マスクの着用」、行事開催中や前後における選手、観客、関係者等に係る行動管理等、基本的な感染防止策および</w:t>
      </w:r>
      <w:r w:rsidR="00B45757" w:rsidRPr="00306527">
        <w:rPr>
          <w:rFonts w:ascii="BIZ UDPゴシック" w:eastAsia="BIZ UDPゴシック" w:hAnsi="BIZ UDPゴシック" w:cs="ＭＳ Ｐゴシック" w:hint="eastAsia"/>
          <w:color w:val="auto"/>
          <w:kern w:val="0"/>
          <w:sz w:val="22"/>
          <w:szCs w:val="24"/>
        </w:rPr>
        <w:t>業種別ガイドラインに基づく適切な感染防止策が講じられることを前提に、</w:t>
      </w:r>
      <w:r w:rsidRPr="00306527">
        <w:rPr>
          <w:rFonts w:ascii="BIZ UDPゴシック" w:eastAsia="BIZ UDPゴシック" w:hAnsi="BIZ UDPゴシック" w:cs="ＭＳ Ｐゴシック" w:hint="eastAsia"/>
          <w:color w:val="auto"/>
          <w:kern w:val="0"/>
          <w:sz w:val="22"/>
          <w:szCs w:val="24"/>
        </w:rPr>
        <w:t>必要な</w:t>
      </w:r>
      <w:r w:rsidR="00B45757" w:rsidRPr="00306527">
        <w:rPr>
          <w:rFonts w:ascii="BIZ UDPゴシック" w:eastAsia="BIZ UDPゴシック" w:hAnsi="BIZ UDPゴシック" w:cs="ＭＳ Ｐゴシック" w:hint="eastAsia"/>
          <w:color w:val="auto"/>
          <w:kern w:val="0"/>
          <w:sz w:val="22"/>
          <w:szCs w:val="24"/>
        </w:rPr>
        <w:t>人数上限や収容率の目安に沿った</w:t>
      </w:r>
      <w:r w:rsidR="006A5604" w:rsidRPr="00306527">
        <w:rPr>
          <w:rFonts w:ascii="BIZ UDPゴシック" w:eastAsia="BIZ UDPゴシック" w:hAnsi="BIZ UDPゴシック" w:cs="ＭＳ Ｐゴシック" w:hint="eastAsia"/>
          <w:color w:val="auto"/>
          <w:kern w:val="0"/>
          <w:sz w:val="22"/>
          <w:szCs w:val="24"/>
        </w:rPr>
        <w:t>形での</w:t>
      </w:r>
      <w:r w:rsidR="00B45757" w:rsidRPr="00306527">
        <w:rPr>
          <w:rFonts w:ascii="BIZ UDPゴシック" w:eastAsia="BIZ UDPゴシック" w:hAnsi="BIZ UDPゴシック" w:cs="ＭＳ Ｐゴシック" w:hint="eastAsia"/>
          <w:color w:val="auto"/>
          <w:kern w:val="0"/>
          <w:sz w:val="22"/>
          <w:szCs w:val="24"/>
        </w:rPr>
        <w:t>開催としてください。</w:t>
      </w:r>
    </w:p>
    <w:p w:rsidR="006A5604" w:rsidRDefault="006A5604" w:rsidP="006A5604">
      <w:pPr>
        <w:spacing w:beforeLines="50" w:before="180"/>
        <w:ind w:leftChars="400" w:left="960"/>
        <w:rPr>
          <w:rFonts w:ascii="BIZ UDPゴシック" w:eastAsia="BIZ UDPゴシック" w:hAnsi="BIZ UDPゴシック"/>
          <w:sz w:val="22"/>
        </w:rPr>
      </w:pPr>
      <w:r w:rsidRPr="00306527">
        <w:rPr>
          <w:rFonts w:ascii="BIZ UDPゴシック" w:eastAsia="BIZ UDPゴシック" w:hAnsi="BIZ UDPゴシック" w:hint="eastAsia"/>
          <w:sz w:val="22"/>
        </w:rPr>
        <w:t>特に収容人員の</w:t>
      </w:r>
      <w:r w:rsidR="00B470DC">
        <w:rPr>
          <w:rFonts w:ascii="BIZ UDPゴシック" w:eastAsia="BIZ UDPゴシック" w:hAnsi="BIZ UDPゴシック" w:hint="eastAsia"/>
          <w:sz w:val="22"/>
        </w:rPr>
        <w:t>緩和</w:t>
      </w:r>
      <w:r w:rsidRPr="00306527">
        <w:rPr>
          <w:rFonts w:ascii="BIZ UDPゴシック" w:eastAsia="BIZ UDPゴシック" w:hAnsi="BIZ UDPゴシック" w:hint="eastAsia"/>
          <w:sz w:val="22"/>
        </w:rPr>
        <w:t>目安については、感染リスクを軽減するための措置について十分に担保されつつ、感染防止対策が徹底されていることなどの条件を満たしていることが</w:t>
      </w:r>
      <w:r w:rsidR="00B470DC">
        <w:rPr>
          <w:rFonts w:ascii="BIZ UDPゴシック" w:eastAsia="BIZ UDPゴシック" w:hAnsi="BIZ UDPゴシック" w:hint="eastAsia"/>
          <w:sz w:val="22"/>
        </w:rPr>
        <w:t>前提となります。</w:t>
      </w:r>
      <w:r w:rsidRPr="00306527">
        <w:rPr>
          <w:rFonts w:ascii="BIZ UDPゴシック" w:eastAsia="BIZ UDPゴシック" w:hAnsi="BIZ UDPゴシック" w:hint="eastAsia"/>
          <w:sz w:val="22"/>
        </w:rPr>
        <w:t xml:space="preserve">　　感染防止対策等が徹底されていない、または徹底が困難である場合は、これまでどおり従来の目安（収容率要件5０％）を原則として対応します。</w:t>
      </w:r>
    </w:p>
    <w:p w:rsidR="00306527" w:rsidRPr="00306527" w:rsidRDefault="00306527" w:rsidP="006A5604">
      <w:pPr>
        <w:spacing w:beforeLines="50" w:before="180"/>
        <w:ind w:leftChars="400" w:left="960"/>
        <w:rPr>
          <w:rFonts w:ascii="BIZ UDPゴシック" w:eastAsia="BIZ UDPゴシック" w:hAnsi="BIZ UDPゴシック"/>
          <w:sz w:val="22"/>
        </w:rPr>
      </w:pPr>
    </w:p>
    <w:p w:rsidR="00092BE7" w:rsidRPr="00306527" w:rsidRDefault="006A5604" w:rsidP="00316E25">
      <w:pPr>
        <w:pStyle w:val="a8"/>
        <w:widowControl/>
        <w:numPr>
          <w:ilvl w:val="1"/>
          <w:numId w:val="9"/>
        </w:numPr>
        <w:spacing w:line="320" w:lineRule="exact"/>
        <w:ind w:leftChars="0"/>
        <w:jc w:val="left"/>
        <w:rPr>
          <w:rFonts w:ascii="BIZ UDPゴシック" w:eastAsia="BIZ UDPゴシック" w:hAnsi="BIZ UDPゴシック" w:cs="ＭＳ Ｐゴシック"/>
          <w:color w:val="auto"/>
          <w:kern w:val="0"/>
          <w:sz w:val="22"/>
          <w:szCs w:val="24"/>
        </w:rPr>
      </w:pPr>
      <w:r w:rsidRPr="00306527">
        <w:rPr>
          <w:rFonts w:ascii="BIZ UDPゴシック" w:eastAsia="BIZ UDPゴシック" w:hAnsi="BIZ UDPゴシック" w:cs="ＭＳ Ｐゴシック" w:hint="eastAsia"/>
          <w:color w:val="auto"/>
          <w:kern w:val="0"/>
          <w:sz w:val="22"/>
          <w:szCs w:val="24"/>
        </w:rPr>
        <w:t>下記</w:t>
      </w:r>
      <w:r w:rsidR="00092BE7" w:rsidRPr="00306527">
        <w:rPr>
          <w:rFonts w:ascii="BIZ UDPゴシック" w:eastAsia="BIZ UDPゴシック" w:hAnsi="BIZ UDPゴシック" w:cs="ＭＳ Ｐゴシック" w:hint="eastAsia"/>
          <w:color w:val="auto"/>
          <w:kern w:val="0"/>
          <w:sz w:val="22"/>
          <w:szCs w:val="24"/>
        </w:rPr>
        <w:t>のいずれかに当てはまる規模での開催を計画している場合は</w:t>
      </w:r>
      <w:r w:rsidR="008B20AD" w:rsidRPr="00306527">
        <w:rPr>
          <w:rFonts w:ascii="BIZ UDPゴシック" w:eastAsia="BIZ UDPゴシック" w:hAnsi="BIZ UDPゴシック" w:cs="ＭＳ Ｐゴシック" w:hint="eastAsia"/>
          <w:color w:val="auto"/>
          <w:kern w:val="0"/>
          <w:sz w:val="22"/>
          <w:szCs w:val="24"/>
        </w:rPr>
        <w:t>、</w:t>
      </w:r>
      <w:r w:rsidR="00092BE7" w:rsidRPr="00306527">
        <w:rPr>
          <w:rFonts w:ascii="BIZ UDPゴシック" w:eastAsia="BIZ UDPゴシック" w:hAnsi="BIZ UDPゴシック" w:hint="eastAsia"/>
          <w:sz w:val="22"/>
        </w:rPr>
        <w:t>その開催要件等について、</w:t>
      </w:r>
      <w:r w:rsidR="00092BE7" w:rsidRPr="00306527">
        <w:rPr>
          <w:rFonts w:ascii="BIZ UDPゴシック" w:eastAsia="BIZ UDPゴシック" w:hAnsi="BIZ UDPゴシック" w:cs="ＭＳ Ｐゴシック" w:hint="eastAsia"/>
          <w:color w:val="auto"/>
          <w:kern w:val="0"/>
          <w:sz w:val="22"/>
          <w:szCs w:val="24"/>
        </w:rPr>
        <w:t>【長野県危機管理部消防課新型コロナウイルス感染症対策室】への事前相談が必要となります。</w:t>
      </w:r>
    </w:p>
    <w:p w:rsidR="00092BE7" w:rsidRPr="00306527" w:rsidRDefault="008B20AD" w:rsidP="00316E25">
      <w:pPr>
        <w:pStyle w:val="a8"/>
        <w:widowControl/>
        <w:numPr>
          <w:ilvl w:val="0"/>
          <w:numId w:val="10"/>
        </w:numPr>
        <w:spacing w:beforeLines="50" w:before="180" w:line="320" w:lineRule="exact"/>
        <w:ind w:leftChars="0" w:left="1559" w:hanging="357"/>
        <w:jc w:val="left"/>
        <w:rPr>
          <w:rFonts w:ascii="BIZ UDPゴシック" w:eastAsia="BIZ UDPゴシック" w:hAnsi="BIZ UDPゴシック" w:cs="ＭＳ Ｐゴシック"/>
          <w:color w:val="auto"/>
          <w:kern w:val="0"/>
          <w:sz w:val="22"/>
          <w:szCs w:val="24"/>
        </w:rPr>
      </w:pPr>
      <w:r w:rsidRPr="00306527">
        <w:rPr>
          <w:rFonts w:ascii="BIZ UDPゴシック" w:eastAsia="BIZ UDPゴシック" w:hAnsi="BIZ UDPゴシック" w:cs="ＭＳ Ｐゴシック" w:hint="eastAsia"/>
          <w:color w:val="auto"/>
          <w:kern w:val="0"/>
          <w:sz w:val="22"/>
          <w:szCs w:val="24"/>
        </w:rPr>
        <w:t>全国的な人の移動を伴う</w:t>
      </w:r>
      <w:r w:rsidR="00092BE7" w:rsidRPr="00306527">
        <w:rPr>
          <w:rFonts w:ascii="BIZ UDPゴシック" w:eastAsia="BIZ UDPゴシック" w:hAnsi="BIZ UDPゴシック" w:cs="ＭＳ Ｐゴシック" w:hint="eastAsia"/>
          <w:color w:val="auto"/>
          <w:kern w:val="0"/>
          <w:sz w:val="22"/>
          <w:szCs w:val="24"/>
        </w:rPr>
        <w:t>大会、イベントである場合</w:t>
      </w:r>
    </w:p>
    <w:p w:rsidR="00092BE7" w:rsidRPr="00306527" w:rsidRDefault="008B20AD" w:rsidP="00316E25">
      <w:pPr>
        <w:pStyle w:val="a8"/>
        <w:widowControl/>
        <w:numPr>
          <w:ilvl w:val="0"/>
          <w:numId w:val="10"/>
        </w:numPr>
        <w:spacing w:line="320" w:lineRule="exact"/>
        <w:ind w:leftChars="0"/>
        <w:jc w:val="left"/>
        <w:rPr>
          <w:rFonts w:ascii="BIZ UDPゴシック" w:eastAsia="BIZ UDPゴシック" w:hAnsi="BIZ UDPゴシック" w:cs="ＭＳ Ｐゴシック"/>
          <w:color w:val="auto"/>
          <w:kern w:val="0"/>
          <w:sz w:val="22"/>
          <w:szCs w:val="24"/>
        </w:rPr>
      </w:pPr>
      <w:r w:rsidRPr="00306527">
        <w:rPr>
          <w:rFonts w:ascii="BIZ UDPゴシック" w:eastAsia="BIZ UDPゴシック" w:hAnsi="BIZ UDPゴシック" w:cs="ＭＳ Ｐゴシック" w:hint="eastAsia"/>
          <w:color w:val="auto"/>
          <w:kern w:val="0"/>
          <w:sz w:val="22"/>
          <w:szCs w:val="24"/>
        </w:rPr>
        <w:t>参加者が1,000人を超えるような</w:t>
      </w:r>
      <w:r w:rsidR="00092BE7" w:rsidRPr="00306527">
        <w:rPr>
          <w:rFonts w:ascii="BIZ UDPゴシック" w:eastAsia="BIZ UDPゴシック" w:hAnsi="BIZ UDPゴシック" w:cs="ＭＳ Ｐゴシック" w:hint="eastAsia"/>
          <w:color w:val="auto"/>
          <w:kern w:val="0"/>
          <w:sz w:val="22"/>
          <w:szCs w:val="24"/>
        </w:rPr>
        <w:t>大会、イベントである場合</w:t>
      </w:r>
    </w:p>
    <w:p w:rsidR="008B20AD" w:rsidRPr="00841846" w:rsidRDefault="008B20AD" w:rsidP="00841846">
      <w:pPr>
        <w:widowControl/>
        <w:spacing w:beforeLines="50" w:before="180" w:line="360" w:lineRule="exact"/>
        <w:ind w:firstLineChars="300" w:firstLine="630"/>
        <w:jc w:val="left"/>
        <w:rPr>
          <w:rFonts w:ascii="BIZ UDPゴシック" w:eastAsia="BIZ UDPゴシック" w:hAnsi="BIZ UDPゴシック" w:cs="ＭＳ Ｐゴシック"/>
          <w:color w:val="auto"/>
          <w:kern w:val="0"/>
          <w:sz w:val="21"/>
          <w:szCs w:val="22"/>
        </w:rPr>
      </w:pPr>
      <w:r w:rsidRPr="00841846">
        <w:rPr>
          <w:rFonts w:ascii="BIZ UDPゴシック" w:eastAsia="BIZ UDPゴシック" w:hAnsi="BIZ UDPゴシック" w:cs="ＭＳ Ｐゴシック" w:hint="eastAsia"/>
          <w:color w:val="auto"/>
          <w:kern w:val="0"/>
          <w:sz w:val="21"/>
          <w:szCs w:val="22"/>
        </w:rPr>
        <w:t>＜詳しい相談方法等は</w:t>
      </w:r>
      <w:r w:rsidR="00841846">
        <w:rPr>
          <w:rFonts w:ascii="BIZ UDPゴシック" w:eastAsia="BIZ UDPゴシック" w:hAnsi="BIZ UDPゴシック" w:cs="ＭＳ Ｐゴシック" w:hint="eastAsia"/>
          <w:color w:val="auto"/>
          <w:kern w:val="0"/>
          <w:sz w:val="21"/>
          <w:szCs w:val="22"/>
        </w:rPr>
        <w:t>こちら</w:t>
      </w:r>
      <w:r w:rsidR="00BC6E81">
        <w:rPr>
          <w:rFonts w:ascii="BIZ UDPゴシック" w:eastAsia="BIZ UDPゴシック" w:hAnsi="BIZ UDPゴシック" w:cs="ＭＳ Ｐゴシック" w:hint="eastAsia"/>
          <w:color w:val="auto"/>
          <w:kern w:val="0"/>
          <w:sz w:val="21"/>
          <w:szCs w:val="22"/>
        </w:rPr>
        <w:t>（長野県HP）</w:t>
      </w:r>
      <w:r w:rsidRPr="00841846">
        <w:rPr>
          <w:rFonts w:ascii="BIZ UDPゴシック" w:eastAsia="BIZ UDPゴシック" w:hAnsi="BIZ UDPゴシック" w:cs="ＭＳ Ｐゴシック" w:hint="eastAsia"/>
          <w:color w:val="auto"/>
          <w:kern w:val="0"/>
          <w:sz w:val="21"/>
          <w:szCs w:val="22"/>
        </w:rPr>
        <w:t xml:space="preserve">＞　</w:t>
      </w:r>
    </w:p>
    <w:p w:rsidR="008B20AD" w:rsidRPr="00BC6E81" w:rsidRDefault="008B20AD" w:rsidP="00B470DC">
      <w:pPr>
        <w:widowControl/>
        <w:spacing w:line="320" w:lineRule="exact"/>
        <w:ind w:leftChars="400" w:left="2430" w:hangingChars="700" w:hanging="1470"/>
        <w:jc w:val="left"/>
        <w:rPr>
          <w:rFonts w:ascii="BIZ UDPゴシック" w:eastAsia="BIZ UDPゴシック" w:hAnsi="BIZ UDPゴシック" w:cs="ＭＳ Ｐゴシック"/>
          <w:color w:val="auto"/>
          <w:kern w:val="0"/>
          <w:sz w:val="22"/>
          <w:szCs w:val="24"/>
        </w:rPr>
      </w:pPr>
      <w:r w:rsidRPr="00306527">
        <w:rPr>
          <w:rFonts w:ascii="BIZ UDPゴシック" w:eastAsia="BIZ UDPゴシック" w:hAnsi="BIZ UDPゴシック" w:cs="ＭＳ Ｐゴシック" w:hint="eastAsia"/>
          <w:color w:val="auto"/>
          <w:kern w:val="0"/>
          <w:sz w:val="21"/>
          <w:szCs w:val="24"/>
        </w:rPr>
        <w:t xml:space="preserve">　</w:t>
      </w:r>
      <w:hyperlink r:id="rId8" w:history="1">
        <w:r w:rsidR="00841846" w:rsidRPr="00BC6E81">
          <w:rPr>
            <w:rStyle w:val="ab"/>
            <w:rFonts w:ascii="BIZ UDPゴシック" w:eastAsia="BIZ UDPゴシック" w:hAnsi="BIZ UDPゴシック" w:cs="ＭＳ Ｐゴシック" w:hint="eastAsia"/>
            <w:kern w:val="0"/>
            <w:sz w:val="20"/>
            <w:szCs w:val="24"/>
          </w:rPr>
          <w:t>https://www.pref.nagano.lg.jp/hoken-shippei/kenko/kenko/kansensho/joho/corona-event.html</w:t>
        </w:r>
      </w:hyperlink>
    </w:p>
    <w:p w:rsidR="00B470DC" w:rsidRDefault="00B470DC" w:rsidP="00BC6E81">
      <w:pPr>
        <w:widowControl/>
        <w:spacing w:line="320" w:lineRule="exact"/>
        <w:ind w:firstLineChars="300" w:firstLine="630"/>
        <w:jc w:val="left"/>
        <w:rPr>
          <w:rFonts w:ascii="BIZ UDPゴシック" w:eastAsia="BIZ UDPゴシック" w:hAnsi="BIZ UDPゴシック" w:cs="ＭＳ Ｐゴシック"/>
          <w:color w:val="auto"/>
          <w:kern w:val="0"/>
          <w:sz w:val="21"/>
          <w:szCs w:val="24"/>
        </w:rPr>
      </w:pPr>
    </w:p>
    <w:p w:rsidR="00B470DC" w:rsidRDefault="00B470DC" w:rsidP="00B470DC">
      <w:pPr>
        <w:widowControl/>
        <w:spacing w:before="100" w:beforeAutospacing="1" w:after="100" w:afterAutospacing="1"/>
        <w:ind w:leftChars="400" w:left="960"/>
        <w:jc w:val="left"/>
        <w:rPr>
          <w:rFonts w:ascii="BIZ UDPゴシック" w:eastAsia="BIZ UDPゴシック" w:hAnsi="BIZ UDPゴシック" w:cs="ＭＳ Ｐゴシック"/>
          <w:color w:val="auto"/>
          <w:kern w:val="0"/>
          <w:sz w:val="22"/>
          <w:szCs w:val="24"/>
        </w:rPr>
      </w:pPr>
      <w:r w:rsidRPr="00841846">
        <w:rPr>
          <w:rFonts w:ascii="BIZ UDPゴシック" w:eastAsia="BIZ UDPゴシック" w:hAnsi="BIZ UDPゴシック" w:cs="ＭＳ Ｐゴシック" w:hint="eastAsia"/>
          <w:color w:val="auto"/>
          <w:kern w:val="0"/>
          <w:sz w:val="22"/>
          <w:szCs w:val="24"/>
        </w:rPr>
        <w:lastRenderedPageBreak/>
        <w:t>事前相談の対象でないイベントについても、後述の</w:t>
      </w:r>
      <w:r w:rsidR="00505EC8">
        <w:rPr>
          <w:rFonts w:ascii="BIZ UDPゴシック" w:eastAsia="BIZ UDPゴシック" w:hAnsi="BIZ UDPゴシック" w:cs="ＭＳ Ｐゴシック" w:hint="eastAsia"/>
          <w:color w:val="auto"/>
          <w:kern w:val="0"/>
          <w:sz w:val="22"/>
          <w:szCs w:val="24"/>
        </w:rPr>
        <w:t>ガイドラインおよび</w:t>
      </w:r>
      <w:r w:rsidRPr="00841846">
        <w:rPr>
          <w:rFonts w:ascii="BIZ UDPゴシック" w:eastAsia="BIZ UDPゴシック" w:hAnsi="BIZ UDPゴシック" w:cs="ＭＳ Ｐゴシック" w:hint="eastAsia"/>
          <w:color w:val="auto"/>
          <w:kern w:val="0"/>
          <w:sz w:val="22"/>
          <w:szCs w:val="24"/>
        </w:rPr>
        <w:t>イベント開催の目安等を参考に、感染防止対策を徹底した上で開催していただきますようお願いいたします。</w:t>
      </w:r>
    </w:p>
    <w:p w:rsidR="00A82F84" w:rsidRPr="00841846" w:rsidRDefault="00A82F84" w:rsidP="00B470DC">
      <w:pPr>
        <w:widowControl/>
        <w:spacing w:before="100" w:beforeAutospacing="1" w:after="100" w:afterAutospacing="1"/>
        <w:ind w:leftChars="400" w:left="960"/>
        <w:jc w:val="left"/>
        <w:rPr>
          <w:rFonts w:ascii="BIZ UDPゴシック" w:eastAsia="BIZ UDPゴシック" w:hAnsi="BIZ UDPゴシック" w:cs="ＭＳ Ｐゴシック" w:hint="eastAsia"/>
          <w:color w:val="auto"/>
          <w:kern w:val="0"/>
          <w:sz w:val="22"/>
          <w:szCs w:val="24"/>
        </w:rPr>
      </w:pPr>
    </w:p>
    <w:p w:rsidR="007B7204" w:rsidRDefault="00B470DC" w:rsidP="00BC6E81">
      <w:pPr>
        <w:widowControl/>
        <w:spacing w:line="320" w:lineRule="exact"/>
        <w:ind w:firstLineChars="300" w:firstLine="660"/>
        <w:jc w:val="left"/>
        <w:rPr>
          <w:rFonts w:ascii="BIZ UDPゴシック" w:eastAsia="BIZ UDPゴシック" w:hAnsi="BIZ UDPゴシック" w:cs="ＭＳ Ｐゴシック"/>
          <w:color w:val="auto"/>
          <w:kern w:val="0"/>
          <w:sz w:val="22"/>
          <w:szCs w:val="24"/>
        </w:rPr>
      </w:pPr>
      <w:r w:rsidRPr="00984651">
        <w:rPr>
          <w:rFonts w:ascii="BIZ UDPゴシック" w:eastAsia="BIZ UDPゴシック" w:hAnsi="BIZ UDPゴシック" w:cs="ＭＳ Ｐゴシック" w:hint="eastAsia"/>
          <w:color w:val="auto"/>
          <w:kern w:val="0"/>
          <w:sz w:val="22"/>
          <w:szCs w:val="24"/>
        </w:rPr>
        <w:t>大会、イベントを開催する際は、下記</w:t>
      </w:r>
      <w:r w:rsidR="007B7204">
        <w:rPr>
          <w:rFonts w:ascii="BIZ UDPゴシック" w:eastAsia="BIZ UDPゴシック" w:hAnsi="BIZ UDPゴシック" w:cs="ＭＳ Ｐゴシック" w:hint="eastAsia"/>
          <w:color w:val="auto"/>
          <w:kern w:val="0"/>
          <w:sz w:val="22"/>
          <w:szCs w:val="24"/>
        </w:rPr>
        <w:t>ガイドラインならびに、</w:t>
      </w:r>
      <w:r w:rsidRPr="00984651">
        <w:rPr>
          <w:rFonts w:ascii="BIZ UDPゴシック" w:eastAsia="BIZ UDPゴシック" w:hAnsi="BIZ UDPゴシック" w:cs="ＭＳ Ｐゴシック" w:hint="eastAsia"/>
          <w:color w:val="auto"/>
          <w:kern w:val="0"/>
          <w:sz w:val="22"/>
          <w:szCs w:val="24"/>
        </w:rPr>
        <w:t>長野県ホームページの記載事項</w:t>
      </w:r>
      <w:r w:rsidR="007B7204">
        <w:rPr>
          <w:rFonts w:ascii="BIZ UDPゴシック" w:eastAsia="BIZ UDPゴシック" w:hAnsi="BIZ UDPゴシック" w:cs="ＭＳ Ｐゴシック" w:hint="eastAsia"/>
          <w:color w:val="auto"/>
          <w:kern w:val="0"/>
          <w:sz w:val="22"/>
          <w:szCs w:val="24"/>
        </w:rPr>
        <w:t>を</w:t>
      </w:r>
    </w:p>
    <w:p w:rsidR="00B470DC" w:rsidRDefault="007B7204" w:rsidP="00BC6E81">
      <w:pPr>
        <w:widowControl/>
        <w:spacing w:line="320" w:lineRule="exact"/>
        <w:ind w:firstLineChars="300" w:firstLine="66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今一度ご確認いただきますようおねがいいたします。</w:t>
      </w:r>
    </w:p>
    <w:p w:rsidR="007B7204" w:rsidRDefault="007B7204" w:rsidP="00BC6E81">
      <w:pPr>
        <w:widowControl/>
        <w:spacing w:line="320" w:lineRule="exact"/>
        <w:ind w:firstLineChars="300" w:firstLine="660"/>
        <w:jc w:val="left"/>
        <w:rPr>
          <w:rFonts w:ascii="BIZ UDPゴシック" w:eastAsia="BIZ UDPゴシック" w:hAnsi="BIZ UDPゴシック" w:cs="ＭＳ Ｐゴシック"/>
          <w:color w:val="auto"/>
          <w:kern w:val="0"/>
          <w:sz w:val="22"/>
          <w:szCs w:val="24"/>
        </w:rPr>
      </w:pPr>
    </w:p>
    <w:p w:rsidR="007B7204" w:rsidRDefault="007B7204" w:rsidP="00BC6E81">
      <w:pPr>
        <w:widowControl/>
        <w:spacing w:line="320" w:lineRule="exact"/>
        <w:ind w:firstLineChars="300" w:firstLine="66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 xml:space="preserve">　&lt;</w:t>
      </w:r>
      <w:r w:rsidR="00367A01">
        <w:rPr>
          <w:rFonts w:ascii="BIZ UDPゴシック" w:eastAsia="BIZ UDPゴシック" w:hAnsi="BIZ UDPゴシック" w:cs="ＭＳ Ｐゴシック" w:hint="eastAsia"/>
          <w:color w:val="auto"/>
          <w:kern w:val="0"/>
          <w:sz w:val="22"/>
          <w:szCs w:val="24"/>
        </w:rPr>
        <w:t>スポーツ庁</w:t>
      </w:r>
      <w:r>
        <w:rPr>
          <w:rFonts w:ascii="BIZ UDPゴシック" w:eastAsia="BIZ UDPゴシック" w:hAnsi="BIZ UDPゴシック" w:cs="ＭＳ Ｐゴシック" w:hint="eastAsia"/>
          <w:color w:val="auto"/>
          <w:kern w:val="0"/>
          <w:sz w:val="22"/>
          <w:szCs w:val="24"/>
        </w:rPr>
        <w:t>社会体育施設の再開に向けた感染拡大予防ガイドライン</w:t>
      </w:r>
      <w:r w:rsidRPr="007B7204">
        <w:rPr>
          <w:rFonts w:ascii="BIZ UDPゴシック" w:eastAsia="BIZ UDPゴシック" w:hAnsi="BIZ UDPゴシック" w:cs="ＭＳ Ｐゴシック" w:hint="eastAsia"/>
          <w:color w:val="auto"/>
          <w:kern w:val="0"/>
          <w:sz w:val="20"/>
          <w:szCs w:val="24"/>
        </w:rPr>
        <w:t>（</w:t>
      </w:r>
      <w:r w:rsidR="00367A01">
        <w:rPr>
          <w:rFonts w:ascii="BIZ UDPゴシック" w:eastAsia="BIZ UDPゴシック" w:hAnsi="BIZ UDPゴシック" w:cs="ＭＳ Ｐゴシック" w:hint="eastAsia"/>
          <w:color w:val="auto"/>
          <w:kern w:val="0"/>
          <w:sz w:val="20"/>
          <w:szCs w:val="24"/>
        </w:rPr>
        <w:t>令和</w:t>
      </w:r>
      <w:r w:rsidRPr="007B7204">
        <w:rPr>
          <w:rFonts w:ascii="BIZ UDPゴシック" w:eastAsia="BIZ UDPゴシック" w:hAnsi="BIZ UDPゴシック" w:cs="ＭＳ Ｐゴシック" w:hint="eastAsia"/>
          <w:color w:val="auto"/>
          <w:kern w:val="0"/>
          <w:sz w:val="20"/>
          <w:szCs w:val="24"/>
        </w:rPr>
        <w:t>３年</w:t>
      </w:r>
      <w:r w:rsidR="00505EC8">
        <w:rPr>
          <w:rFonts w:ascii="BIZ UDPゴシック" w:eastAsia="BIZ UDPゴシック" w:hAnsi="BIZ UDPゴシック" w:cs="ＭＳ Ｐゴシック" w:hint="eastAsia"/>
          <w:color w:val="auto"/>
          <w:kern w:val="0"/>
          <w:sz w:val="20"/>
          <w:szCs w:val="24"/>
        </w:rPr>
        <w:t>2</w:t>
      </w:r>
      <w:r w:rsidRPr="007B7204">
        <w:rPr>
          <w:rFonts w:ascii="BIZ UDPゴシック" w:eastAsia="BIZ UDPゴシック" w:hAnsi="BIZ UDPゴシック" w:cs="ＭＳ Ｐゴシック" w:hint="eastAsia"/>
          <w:color w:val="auto"/>
          <w:kern w:val="0"/>
          <w:sz w:val="20"/>
          <w:szCs w:val="24"/>
        </w:rPr>
        <w:t>月</w:t>
      </w:r>
      <w:r w:rsidR="00505EC8">
        <w:rPr>
          <w:rFonts w:ascii="BIZ UDPゴシック" w:eastAsia="BIZ UDPゴシック" w:hAnsi="BIZ UDPゴシック" w:cs="ＭＳ Ｐゴシック" w:hint="eastAsia"/>
          <w:color w:val="auto"/>
          <w:kern w:val="0"/>
          <w:sz w:val="20"/>
          <w:szCs w:val="24"/>
        </w:rPr>
        <w:t>17</w:t>
      </w:r>
      <w:bookmarkStart w:id="0" w:name="_GoBack"/>
      <w:bookmarkEnd w:id="0"/>
      <w:r w:rsidRPr="007B7204">
        <w:rPr>
          <w:rFonts w:ascii="BIZ UDPゴシック" w:eastAsia="BIZ UDPゴシック" w:hAnsi="BIZ UDPゴシック" w:cs="ＭＳ Ｐゴシック" w:hint="eastAsia"/>
          <w:color w:val="auto"/>
          <w:kern w:val="0"/>
          <w:sz w:val="20"/>
          <w:szCs w:val="24"/>
        </w:rPr>
        <w:t>日改訂）</w:t>
      </w:r>
      <w:r>
        <w:rPr>
          <w:rFonts w:ascii="BIZ UDPゴシック" w:eastAsia="BIZ UDPゴシック" w:hAnsi="BIZ UDPゴシック" w:cs="ＭＳ Ｐゴシック" w:hint="eastAsia"/>
          <w:color w:val="auto"/>
          <w:kern w:val="0"/>
          <w:sz w:val="22"/>
          <w:szCs w:val="24"/>
        </w:rPr>
        <w:t>＞</w:t>
      </w:r>
    </w:p>
    <w:p w:rsidR="002C0B7F" w:rsidRPr="004D057E" w:rsidRDefault="004D057E" w:rsidP="004D057E">
      <w:pPr>
        <w:widowControl/>
        <w:spacing w:line="320" w:lineRule="exact"/>
        <w:ind w:firstLineChars="700" w:firstLine="1400"/>
        <w:jc w:val="left"/>
        <w:rPr>
          <w:rStyle w:val="ab"/>
          <w:rFonts w:ascii="BIZ UDPゴシック" w:eastAsia="BIZ UDPゴシック" w:hAnsi="BIZ UDPゴシック"/>
          <w:sz w:val="20"/>
        </w:rPr>
      </w:pPr>
      <w:r w:rsidRPr="004D057E">
        <w:rPr>
          <w:rStyle w:val="ab"/>
          <w:rFonts w:ascii="BIZ UDPゴシック" w:eastAsia="BIZ UDPゴシック" w:hAnsi="BIZ UDPゴシック"/>
          <w:sz w:val="20"/>
        </w:rPr>
        <w:t>https://www.japan-sports.or.jp/Portals/0/jspo/guideline4_210215.pdf</w:t>
      </w:r>
    </w:p>
    <w:p w:rsidR="00470416" w:rsidRDefault="00470416" w:rsidP="002C0B7F">
      <w:pPr>
        <w:widowControl/>
        <w:spacing w:line="320" w:lineRule="exact"/>
        <w:ind w:leftChars="100" w:left="240" w:firstLineChars="300" w:firstLine="660"/>
        <w:jc w:val="left"/>
        <w:rPr>
          <w:rFonts w:ascii="BIZ UDPゴシック" w:eastAsia="BIZ UDPゴシック" w:hAnsi="BIZ UDPゴシック" w:cs="ＭＳ Ｐゴシック"/>
          <w:color w:val="auto"/>
          <w:kern w:val="0"/>
          <w:sz w:val="22"/>
          <w:szCs w:val="24"/>
        </w:rPr>
      </w:pPr>
    </w:p>
    <w:p w:rsidR="002C0B7F" w:rsidRDefault="002C0B7F" w:rsidP="002C0B7F">
      <w:pPr>
        <w:widowControl/>
        <w:spacing w:line="320" w:lineRule="exact"/>
        <w:ind w:leftChars="100" w:left="240" w:firstLineChars="300" w:firstLine="66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＜長野県HP</w:t>
      </w:r>
      <w:r w:rsidR="00367A01">
        <w:rPr>
          <w:rFonts w:ascii="BIZ UDPゴシック" w:eastAsia="BIZ UDPゴシック" w:hAnsi="BIZ UDPゴシック" w:cs="ＭＳ Ｐゴシック"/>
          <w:color w:val="auto"/>
          <w:kern w:val="0"/>
          <w:sz w:val="22"/>
          <w:szCs w:val="24"/>
        </w:rPr>
        <w:t xml:space="preserve"> </w:t>
      </w:r>
      <w:r w:rsidRPr="00984651">
        <w:rPr>
          <w:rFonts w:ascii="BIZ UDPゴシック" w:eastAsia="BIZ UDPゴシック" w:hAnsi="BIZ UDPゴシック" w:cs="ＭＳ Ｐゴシック" w:hint="eastAsia"/>
          <w:color w:val="auto"/>
          <w:kern w:val="0"/>
          <w:sz w:val="22"/>
          <w:szCs w:val="24"/>
        </w:rPr>
        <w:t>新型コロナウイルス感染症対策　総合サイト</w:t>
      </w:r>
      <w:r>
        <w:rPr>
          <w:rFonts w:ascii="BIZ UDPゴシック" w:eastAsia="BIZ UDPゴシック" w:hAnsi="BIZ UDPゴシック" w:cs="ＭＳ Ｐゴシック" w:hint="eastAsia"/>
          <w:color w:val="auto"/>
          <w:kern w:val="0"/>
          <w:sz w:val="22"/>
          <w:szCs w:val="24"/>
        </w:rPr>
        <w:t>＞</w:t>
      </w:r>
    </w:p>
    <w:p w:rsidR="002C0B7F" w:rsidRDefault="00AE3D7F" w:rsidP="002C0B7F">
      <w:pPr>
        <w:widowControl/>
        <w:spacing w:line="320" w:lineRule="exact"/>
        <w:ind w:leftChars="500" w:left="1200" w:firstLineChars="300" w:firstLine="720"/>
        <w:jc w:val="left"/>
        <w:rPr>
          <w:rFonts w:ascii="BIZ UDPゴシック" w:eastAsia="BIZ UDPゴシック" w:hAnsi="BIZ UDPゴシック" w:cs="ＭＳ Ｐゴシック"/>
          <w:color w:val="auto"/>
          <w:kern w:val="0"/>
          <w:sz w:val="22"/>
          <w:szCs w:val="24"/>
        </w:rPr>
      </w:pPr>
      <w:hyperlink r:id="rId9" w:history="1">
        <w:r w:rsidR="002C0B7F" w:rsidRPr="00F32605">
          <w:rPr>
            <w:rStyle w:val="ab"/>
            <w:rFonts w:ascii="BIZ UDPゴシック" w:eastAsia="BIZ UDPゴシック" w:hAnsi="BIZ UDPゴシック" w:cs="ＭＳ Ｐゴシック"/>
            <w:kern w:val="0"/>
            <w:sz w:val="20"/>
            <w:szCs w:val="24"/>
          </w:rPr>
          <w:t>https://ww</w:t>
        </w:r>
        <w:r w:rsidR="002C0B7F" w:rsidRPr="00F32605">
          <w:rPr>
            <w:rStyle w:val="ab"/>
            <w:rFonts w:ascii="BIZ UDPゴシック" w:eastAsia="BIZ UDPゴシック" w:hAnsi="BIZ UDPゴシック" w:cs="ＭＳ Ｐゴシック"/>
            <w:kern w:val="0"/>
            <w:sz w:val="20"/>
            <w:szCs w:val="24"/>
          </w:rPr>
          <w:t>w</w:t>
        </w:r>
        <w:r w:rsidR="002C0B7F" w:rsidRPr="00F32605">
          <w:rPr>
            <w:rStyle w:val="ab"/>
            <w:rFonts w:ascii="BIZ UDPゴシック" w:eastAsia="BIZ UDPゴシック" w:hAnsi="BIZ UDPゴシック" w:cs="ＭＳ Ｐゴシック"/>
            <w:kern w:val="0"/>
            <w:sz w:val="20"/>
            <w:szCs w:val="24"/>
          </w:rPr>
          <w:t>.pref.nagano.lg.jp/hoken-shippei/kenko/kenko/kansensho/joho/corona.html</w:t>
        </w:r>
      </w:hyperlink>
    </w:p>
    <w:p w:rsidR="00BC6E81" w:rsidRDefault="00984651" w:rsidP="00984651">
      <w:pPr>
        <w:widowControl/>
        <w:spacing w:beforeLines="100" w:before="360" w:line="320" w:lineRule="exact"/>
        <w:ind w:leftChars="100" w:left="240" w:firstLineChars="300" w:firstLine="66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w:t>
      </w:r>
      <w:r w:rsidR="00367A01">
        <w:rPr>
          <w:rFonts w:ascii="BIZ UDPゴシック" w:eastAsia="BIZ UDPゴシック" w:hAnsi="BIZ UDPゴシック" w:cs="ＭＳ Ｐゴシック" w:hint="eastAsia"/>
          <w:color w:val="auto"/>
          <w:kern w:val="0"/>
          <w:sz w:val="22"/>
          <w:szCs w:val="24"/>
        </w:rPr>
        <w:t>長野県</w:t>
      </w:r>
      <w:r w:rsidR="00367A01">
        <w:rPr>
          <w:rFonts w:ascii="BIZ UDPゴシック" w:eastAsia="BIZ UDPゴシック" w:hAnsi="BIZ UDPゴシック" w:cs="ＭＳ Ｐゴシック"/>
          <w:color w:val="auto"/>
          <w:kern w:val="0"/>
          <w:sz w:val="22"/>
          <w:szCs w:val="24"/>
        </w:rPr>
        <w:t xml:space="preserve">HP </w:t>
      </w:r>
      <w:r w:rsidR="00841846" w:rsidRPr="00984651">
        <w:rPr>
          <w:rFonts w:ascii="BIZ UDPゴシック" w:eastAsia="BIZ UDPゴシック" w:hAnsi="BIZ UDPゴシック" w:cs="ＭＳ Ｐゴシック" w:hint="eastAsia"/>
          <w:color w:val="auto"/>
          <w:kern w:val="0"/>
          <w:sz w:val="22"/>
          <w:szCs w:val="24"/>
        </w:rPr>
        <w:t>イベントの開催の目安(人数上限・収容率)について</w:t>
      </w:r>
      <w:r>
        <w:rPr>
          <w:rFonts w:ascii="BIZ UDPゴシック" w:eastAsia="BIZ UDPゴシック" w:hAnsi="BIZ UDPゴシック" w:cs="ＭＳ Ｐゴシック" w:hint="eastAsia"/>
          <w:color w:val="auto"/>
          <w:kern w:val="0"/>
          <w:sz w:val="22"/>
          <w:szCs w:val="24"/>
        </w:rPr>
        <w:t>＞</w:t>
      </w:r>
      <w:r w:rsidR="00841846">
        <w:rPr>
          <w:rFonts w:ascii="BIZ UDPゴシック" w:eastAsia="BIZ UDPゴシック" w:hAnsi="BIZ UDPゴシック" w:cs="ＭＳ Ｐゴシック" w:hint="eastAsia"/>
          <w:color w:val="auto"/>
          <w:kern w:val="0"/>
          <w:sz w:val="22"/>
          <w:szCs w:val="24"/>
        </w:rPr>
        <w:t xml:space="preserve">　</w:t>
      </w:r>
    </w:p>
    <w:p w:rsidR="00306527" w:rsidRPr="00367A01" w:rsidRDefault="00BC6E81" w:rsidP="00984651">
      <w:pPr>
        <w:widowControl/>
        <w:spacing w:line="320" w:lineRule="exact"/>
        <w:ind w:leftChars="600" w:left="1440"/>
        <w:jc w:val="left"/>
        <w:rPr>
          <w:rFonts w:ascii="BIZ UDPゴシック" w:eastAsia="BIZ UDPゴシック" w:hAnsi="BIZ UDPゴシック" w:cs="ＭＳ Ｐゴシック"/>
          <w:color w:val="auto"/>
          <w:kern w:val="0"/>
          <w:sz w:val="20"/>
          <w:szCs w:val="24"/>
        </w:rPr>
      </w:pPr>
      <w:r>
        <w:rPr>
          <w:rFonts w:ascii="BIZ UDPゴシック" w:eastAsia="BIZ UDPゴシック" w:hAnsi="BIZ UDPゴシック" w:cs="ＭＳ Ｐゴシック" w:hint="eastAsia"/>
          <w:color w:val="auto"/>
          <w:kern w:val="0"/>
          <w:sz w:val="22"/>
          <w:szCs w:val="24"/>
        </w:rPr>
        <w:t xml:space="preserve">　　　　</w:t>
      </w:r>
      <w:hyperlink r:id="rId10" w:history="1">
        <w:r w:rsidR="00367A01" w:rsidRPr="00367A01">
          <w:rPr>
            <w:rStyle w:val="ab"/>
            <w:rFonts w:ascii="BIZ UDPゴシック" w:eastAsia="BIZ UDPゴシック" w:hAnsi="BIZ UDPゴシック" w:cs="ＭＳ Ｐゴシック"/>
            <w:kern w:val="0"/>
            <w:sz w:val="20"/>
            <w:szCs w:val="24"/>
          </w:rPr>
          <w:t>https://w</w:t>
        </w:r>
        <w:r w:rsidR="00367A01" w:rsidRPr="00367A01">
          <w:rPr>
            <w:rStyle w:val="ab"/>
            <w:rFonts w:ascii="BIZ UDPゴシック" w:eastAsia="BIZ UDPゴシック" w:hAnsi="BIZ UDPゴシック" w:cs="ＭＳ Ｐゴシック"/>
            <w:kern w:val="0"/>
            <w:sz w:val="20"/>
            <w:szCs w:val="24"/>
          </w:rPr>
          <w:t>w</w:t>
        </w:r>
        <w:r w:rsidR="00367A01" w:rsidRPr="00367A01">
          <w:rPr>
            <w:rStyle w:val="ab"/>
            <w:rFonts w:ascii="BIZ UDPゴシック" w:eastAsia="BIZ UDPゴシック" w:hAnsi="BIZ UDPゴシック" w:cs="ＭＳ Ｐゴシック"/>
            <w:kern w:val="0"/>
            <w:sz w:val="20"/>
            <w:szCs w:val="24"/>
          </w:rPr>
          <w:t>w.pref.nagano.lg.jp/hoken-shippei/kenko/kenko/kansensho/joho/documents/kaisaimeyasu.pdf</w:t>
        </w:r>
      </w:hyperlink>
    </w:p>
    <w:p w:rsidR="00B470DC" w:rsidRPr="00367A01" w:rsidRDefault="00B470DC" w:rsidP="00BC6E81">
      <w:pPr>
        <w:widowControl/>
        <w:spacing w:line="320" w:lineRule="exact"/>
        <w:jc w:val="left"/>
        <w:rPr>
          <w:rFonts w:ascii="BIZ UDPゴシック" w:eastAsia="BIZ UDPゴシック" w:hAnsi="BIZ UDPゴシック" w:cs="ＭＳ Ｐゴシック"/>
          <w:color w:val="auto"/>
          <w:kern w:val="0"/>
          <w:sz w:val="18"/>
          <w:szCs w:val="24"/>
        </w:rPr>
      </w:pPr>
    </w:p>
    <w:p w:rsidR="00B470DC" w:rsidRPr="00984651" w:rsidRDefault="00984651" w:rsidP="00984651">
      <w:pPr>
        <w:widowControl/>
        <w:spacing w:line="320" w:lineRule="exact"/>
        <w:ind w:leftChars="100" w:left="240" w:firstLineChars="300" w:firstLine="66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w:t>
      </w:r>
      <w:r w:rsidR="00367A01">
        <w:rPr>
          <w:rFonts w:ascii="BIZ UDPゴシック" w:eastAsia="BIZ UDPゴシック" w:hAnsi="BIZ UDPゴシック" w:cs="ＭＳ Ｐゴシック" w:hint="eastAsia"/>
          <w:color w:val="auto"/>
          <w:kern w:val="0"/>
          <w:sz w:val="22"/>
          <w:szCs w:val="24"/>
        </w:rPr>
        <w:t xml:space="preserve">長野県HP </w:t>
      </w:r>
      <w:r w:rsidR="00BC6E81" w:rsidRPr="00984651">
        <w:rPr>
          <w:rFonts w:ascii="BIZ UDPゴシック" w:eastAsia="BIZ UDPゴシック" w:hAnsi="BIZ UDPゴシック" w:cs="ＭＳ Ｐゴシック" w:hint="eastAsia"/>
          <w:color w:val="auto"/>
          <w:kern w:val="0"/>
          <w:sz w:val="22"/>
          <w:szCs w:val="24"/>
        </w:rPr>
        <w:t>イベント開催時の必要な感染防止策</w:t>
      </w:r>
      <w:r>
        <w:rPr>
          <w:rFonts w:ascii="BIZ UDPゴシック" w:eastAsia="BIZ UDPゴシック" w:hAnsi="BIZ UDPゴシック" w:cs="ＭＳ Ｐゴシック" w:hint="eastAsia"/>
          <w:color w:val="auto"/>
          <w:kern w:val="0"/>
          <w:sz w:val="22"/>
          <w:szCs w:val="24"/>
        </w:rPr>
        <w:t>＞</w:t>
      </w:r>
    </w:p>
    <w:p w:rsidR="00841846" w:rsidRPr="00B470DC" w:rsidRDefault="00AE3D7F" w:rsidP="00984651">
      <w:pPr>
        <w:widowControl/>
        <w:spacing w:line="320" w:lineRule="exact"/>
        <w:ind w:leftChars="500" w:left="1200" w:firstLineChars="600" w:firstLine="1440"/>
        <w:jc w:val="left"/>
        <w:rPr>
          <w:rFonts w:ascii="BIZ UDPゴシック" w:eastAsia="BIZ UDPゴシック" w:hAnsi="BIZ UDPゴシック" w:cs="ＭＳ Ｐゴシック"/>
          <w:color w:val="auto"/>
          <w:kern w:val="0"/>
          <w:sz w:val="20"/>
          <w:szCs w:val="24"/>
        </w:rPr>
      </w:pPr>
      <w:hyperlink r:id="rId11" w:history="1">
        <w:r w:rsidR="00BC6E81" w:rsidRPr="00B470DC">
          <w:rPr>
            <w:rStyle w:val="ab"/>
            <w:rFonts w:ascii="BIZ UDPゴシック" w:eastAsia="BIZ UDPゴシック" w:hAnsi="BIZ UDPゴシック" w:cs="ＭＳ Ｐゴシック"/>
            <w:kern w:val="0"/>
            <w:sz w:val="20"/>
            <w:szCs w:val="24"/>
          </w:rPr>
          <w:t>https://www.pref.nagano.lg.jp/hoken-shippei/kenko/kenko/kan</w:t>
        </w:r>
        <w:r w:rsidR="00BC6E81" w:rsidRPr="00B470DC">
          <w:rPr>
            <w:rStyle w:val="ab"/>
            <w:rFonts w:ascii="BIZ UDPゴシック" w:eastAsia="BIZ UDPゴシック" w:hAnsi="BIZ UDPゴシック" w:cs="ＭＳ Ｐゴシック"/>
            <w:kern w:val="0"/>
            <w:sz w:val="20"/>
            <w:szCs w:val="24"/>
          </w:rPr>
          <w:t>s</w:t>
        </w:r>
        <w:r w:rsidR="00BC6E81" w:rsidRPr="00B470DC">
          <w:rPr>
            <w:rStyle w:val="ab"/>
            <w:rFonts w:ascii="BIZ UDPゴシック" w:eastAsia="BIZ UDPゴシック" w:hAnsi="BIZ UDPゴシック" w:cs="ＭＳ Ｐゴシック"/>
            <w:kern w:val="0"/>
            <w:sz w:val="20"/>
            <w:szCs w:val="24"/>
          </w:rPr>
          <w:t>ensho/joho/documents/bessi1.pdf</w:t>
        </w:r>
      </w:hyperlink>
    </w:p>
    <w:p w:rsidR="00984651" w:rsidRDefault="00984651" w:rsidP="00984651">
      <w:pPr>
        <w:widowControl/>
        <w:spacing w:line="320" w:lineRule="exact"/>
        <w:ind w:firstLineChars="200" w:firstLine="440"/>
        <w:jc w:val="left"/>
        <w:rPr>
          <w:rFonts w:ascii="BIZ UDPゴシック" w:eastAsia="BIZ UDPゴシック" w:hAnsi="BIZ UDPゴシック" w:cs="ＭＳ Ｐゴシック"/>
          <w:color w:val="auto"/>
          <w:kern w:val="0"/>
          <w:sz w:val="22"/>
          <w:szCs w:val="24"/>
        </w:rPr>
      </w:pPr>
    </w:p>
    <w:p w:rsidR="00984651" w:rsidRDefault="00984651" w:rsidP="00984651">
      <w:pPr>
        <w:widowControl/>
        <w:spacing w:line="320" w:lineRule="exact"/>
        <w:ind w:leftChars="600" w:left="1440" w:firstLineChars="200" w:firstLine="400"/>
        <w:jc w:val="left"/>
        <w:rPr>
          <w:rFonts w:ascii="BIZ UDPゴシック" w:eastAsia="BIZ UDPゴシック" w:hAnsi="BIZ UDPゴシック" w:cs="ＭＳ Ｐゴシック"/>
          <w:color w:val="auto"/>
          <w:kern w:val="0"/>
          <w:sz w:val="20"/>
          <w:szCs w:val="24"/>
        </w:rPr>
      </w:pPr>
    </w:p>
    <w:p w:rsidR="00984651" w:rsidRDefault="00984651" w:rsidP="00984651">
      <w:pPr>
        <w:widowControl/>
        <w:spacing w:line="320" w:lineRule="exact"/>
        <w:ind w:firstLineChars="200" w:firstLine="400"/>
        <w:jc w:val="left"/>
        <w:rPr>
          <w:rFonts w:ascii="BIZ UDPゴシック" w:eastAsia="BIZ UDPゴシック" w:hAnsi="BIZ UDPゴシック" w:cs="ＭＳ Ｐゴシック"/>
          <w:color w:val="auto"/>
          <w:kern w:val="0"/>
          <w:sz w:val="20"/>
          <w:szCs w:val="24"/>
        </w:rPr>
      </w:pPr>
    </w:p>
    <w:p w:rsidR="00E810B4" w:rsidRPr="004D057E" w:rsidRDefault="00092BE7" w:rsidP="00316E25">
      <w:pPr>
        <w:pStyle w:val="a8"/>
        <w:widowControl/>
        <w:numPr>
          <w:ilvl w:val="0"/>
          <w:numId w:val="9"/>
        </w:numPr>
        <w:spacing w:before="100" w:beforeAutospacing="1" w:after="100" w:afterAutospacing="1"/>
        <w:ind w:leftChars="0"/>
        <w:jc w:val="left"/>
        <w:rPr>
          <w:rFonts w:ascii="BIZ UDPゴシック" w:eastAsia="BIZ UDPゴシック" w:hAnsi="BIZ UDPゴシック" w:cs="ＭＳ Ｐゴシック"/>
          <w:color w:val="auto"/>
          <w:kern w:val="0"/>
          <w:szCs w:val="24"/>
        </w:rPr>
      </w:pPr>
      <w:r>
        <w:rPr>
          <w:rFonts w:ascii="BIZ UDPゴシック" w:eastAsia="BIZ UDPゴシック" w:hAnsi="BIZ UDPゴシック" w:hint="eastAsia"/>
          <w:noProof/>
          <w:sz w:val="22"/>
        </w:rPr>
        <mc:AlternateContent>
          <mc:Choice Requires="wps">
            <w:drawing>
              <wp:anchor distT="0" distB="0" distL="114300" distR="114300" simplePos="0" relativeHeight="251661312" behindDoc="1" locked="0" layoutInCell="1" allowOverlap="1" wp14:anchorId="1D78E24D" wp14:editId="418E5E31">
                <wp:simplePos x="0" y="0"/>
                <wp:positionH relativeFrom="margin">
                  <wp:posOffset>-635</wp:posOffset>
                </wp:positionH>
                <wp:positionV relativeFrom="paragraph">
                  <wp:posOffset>123190</wp:posOffset>
                </wp:positionV>
                <wp:extent cx="6353175" cy="3048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353175"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24649" id="正方形/長方形 2" o:spid="_x0000_s1026" style="position:absolute;left:0;text-align:left;margin-left:-.05pt;margin-top:9.7pt;width:500.25pt;height:24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" fillcolor="#ffe599 [1303]" stroked="f" strokeweight="1pt">
                <w10:wrap anchorx="margin"/>
              </v:rect>
            </w:pict>
          </mc:Fallback>
        </mc:AlternateContent>
      </w:r>
      <w:r w:rsidR="00E810B4" w:rsidRPr="00092BE7">
        <w:rPr>
          <w:rFonts w:ascii="BIZ UDPゴシック" w:eastAsia="BIZ UDPゴシック" w:hAnsi="BIZ UDPゴシック" w:cs="ＭＳ Ｐゴシック"/>
          <w:b/>
          <w:bCs/>
          <w:color w:val="auto"/>
          <w:kern w:val="0"/>
          <w:szCs w:val="24"/>
        </w:rPr>
        <w:t>利用者のみなさま（大会行事主催者、参加者</w:t>
      </w:r>
      <w:r w:rsidR="00D33554" w:rsidRPr="00092BE7">
        <w:rPr>
          <w:rFonts w:ascii="BIZ UDPゴシック" w:eastAsia="BIZ UDPゴシック" w:hAnsi="BIZ UDPゴシック" w:cs="ＭＳ Ｐゴシック" w:hint="eastAsia"/>
          <w:b/>
          <w:bCs/>
          <w:color w:val="auto"/>
          <w:kern w:val="0"/>
          <w:szCs w:val="24"/>
        </w:rPr>
        <w:t>も含む</w:t>
      </w:r>
      <w:r w:rsidR="00E810B4" w:rsidRPr="00092BE7">
        <w:rPr>
          <w:rFonts w:ascii="BIZ UDPゴシック" w:eastAsia="BIZ UDPゴシック" w:hAnsi="BIZ UDPゴシック" w:cs="ＭＳ Ｐゴシック"/>
          <w:b/>
          <w:bCs/>
          <w:color w:val="auto"/>
          <w:kern w:val="0"/>
          <w:szCs w:val="24"/>
        </w:rPr>
        <w:t>）に求める感染拡大防止のための</w:t>
      </w:r>
      <w:r w:rsidR="00A92043" w:rsidRPr="00092BE7">
        <w:rPr>
          <w:rFonts w:ascii="BIZ UDPゴシック" w:eastAsia="BIZ UDPゴシック" w:hAnsi="BIZ UDPゴシック" w:cs="ＭＳ Ｐゴシック" w:hint="eastAsia"/>
          <w:b/>
          <w:bCs/>
          <w:color w:val="auto"/>
          <w:kern w:val="0"/>
          <w:szCs w:val="24"/>
        </w:rPr>
        <w:t>事項</w:t>
      </w:r>
    </w:p>
    <w:p w:rsidR="004D057E" w:rsidRPr="004D057E" w:rsidRDefault="004D057E" w:rsidP="004D057E">
      <w:pPr>
        <w:pStyle w:val="a8"/>
        <w:widowControl/>
        <w:spacing w:before="100" w:beforeAutospacing="1" w:after="100" w:afterAutospacing="1"/>
        <w:ind w:leftChars="0" w:left="420"/>
        <w:jc w:val="left"/>
        <w:rPr>
          <w:rFonts w:ascii="BIZ UDPゴシック" w:eastAsia="BIZ UDPゴシック" w:hAnsi="BIZ UDPゴシック" w:cs="ＭＳ Ｐゴシック" w:hint="eastAsia"/>
          <w:color w:val="auto"/>
          <w:kern w:val="0"/>
          <w:sz w:val="22"/>
          <w:szCs w:val="24"/>
        </w:rPr>
      </w:pPr>
      <w:r w:rsidRPr="004D057E">
        <w:rPr>
          <w:rFonts w:ascii="BIZ UDPゴシック" w:eastAsia="BIZ UDPゴシック" w:hAnsi="BIZ UDPゴシック" w:cs="ＭＳ Ｐゴシック" w:hint="eastAsia"/>
          <w:b/>
          <w:bCs/>
          <w:color w:val="auto"/>
          <w:kern w:val="0"/>
          <w:sz w:val="22"/>
          <w:szCs w:val="24"/>
        </w:rPr>
        <w:t>下記事項の実施について、事前に施設管理者から主催者へ確認させていただきます。</w:t>
      </w:r>
    </w:p>
    <w:p w:rsidR="00E810B4" w:rsidRPr="00361A62" w:rsidRDefault="00E810B4" w:rsidP="00316E25">
      <w:pPr>
        <w:pStyle w:val="a8"/>
        <w:widowControl/>
        <w:numPr>
          <w:ilvl w:val="0"/>
          <w:numId w:val="2"/>
        </w:numPr>
        <w:spacing w:before="100" w:beforeAutospacing="1" w:after="100" w:afterAutospacing="1"/>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個人利用者には</w:t>
      </w:r>
      <w:r w:rsidR="00D33554">
        <w:rPr>
          <w:rFonts w:ascii="BIZ UDPゴシック" w:eastAsia="BIZ UDPゴシック" w:hAnsi="BIZ UDPゴシック" w:cs="ＭＳ Ｐゴシック" w:hint="eastAsia"/>
          <w:color w:val="auto"/>
          <w:kern w:val="0"/>
          <w:sz w:val="22"/>
          <w:szCs w:val="24"/>
        </w:rPr>
        <w:t>下記</w:t>
      </w:r>
      <w:r w:rsidR="00E82628" w:rsidRPr="00361A62">
        <w:rPr>
          <w:rFonts w:ascii="BIZ UDPゴシック" w:eastAsia="BIZ UDPゴシック" w:hAnsi="BIZ UDPゴシック" w:cs="ＭＳ Ｐゴシック" w:hint="eastAsia"/>
          <w:color w:val="auto"/>
          <w:kern w:val="0"/>
          <w:sz w:val="22"/>
          <w:szCs w:val="24"/>
        </w:rPr>
        <w:t>項目について記載した利用</w:t>
      </w:r>
      <w:r w:rsidRPr="00361A62">
        <w:rPr>
          <w:rFonts w:ascii="BIZ UDPゴシック" w:eastAsia="BIZ UDPゴシック" w:hAnsi="BIZ UDPゴシック" w:cs="ＭＳ Ｐゴシック"/>
          <w:color w:val="auto"/>
          <w:kern w:val="0"/>
          <w:sz w:val="22"/>
          <w:szCs w:val="24"/>
        </w:rPr>
        <w:t>受付票の記入</w:t>
      </w:r>
      <w:r w:rsidR="00D33554">
        <w:rPr>
          <w:rFonts w:ascii="BIZ UDPゴシック" w:eastAsia="BIZ UDPゴシック" w:hAnsi="BIZ UDPゴシック" w:cs="ＭＳ Ｐゴシック" w:hint="eastAsia"/>
          <w:color w:val="auto"/>
          <w:kern w:val="0"/>
          <w:sz w:val="22"/>
          <w:szCs w:val="24"/>
        </w:rPr>
        <w:t>をお願いいたします</w:t>
      </w:r>
    </w:p>
    <w:p w:rsidR="00E810B4" w:rsidRPr="00AA7BA3" w:rsidRDefault="00E810B4" w:rsidP="00316E25">
      <w:pPr>
        <w:pStyle w:val="a8"/>
        <w:widowControl/>
        <w:numPr>
          <w:ilvl w:val="0"/>
          <w:numId w:val="2"/>
        </w:numPr>
        <w:spacing w:before="100" w:beforeAutospacing="1" w:after="100" w:afterAutospacing="1"/>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団体利用者には</w:t>
      </w:r>
      <w:r w:rsidR="00AA7BA3">
        <w:rPr>
          <w:rFonts w:ascii="BIZ UDPゴシック" w:eastAsia="BIZ UDPゴシック" w:hAnsi="BIZ UDPゴシック" w:cs="ＭＳ Ｐゴシック" w:hint="eastAsia"/>
          <w:color w:val="auto"/>
          <w:kern w:val="0"/>
          <w:sz w:val="22"/>
          <w:szCs w:val="24"/>
        </w:rPr>
        <w:t>参加者全員に対し</w:t>
      </w:r>
      <w:r w:rsidR="00D33554">
        <w:rPr>
          <w:rFonts w:ascii="BIZ UDPゴシック" w:eastAsia="BIZ UDPゴシック" w:hAnsi="BIZ UDPゴシック" w:cs="ＭＳ Ｐゴシック" w:hint="eastAsia"/>
          <w:color w:val="auto"/>
          <w:kern w:val="0"/>
          <w:sz w:val="22"/>
          <w:szCs w:val="24"/>
        </w:rPr>
        <w:t>下記</w:t>
      </w:r>
      <w:r w:rsidRPr="00361A62">
        <w:rPr>
          <w:rFonts w:ascii="BIZ UDPゴシック" w:eastAsia="BIZ UDPゴシック" w:hAnsi="BIZ UDPゴシック" w:cs="ＭＳ Ｐゴシック"/>
          <w:color w:val="auto"/>
          <w:kern w:val="0"/>
          <w:sz w:val="22"/>
          <w:szCs w:val="24"/>
        </w:rPr>
        <w:t>項目</w:t>
      </w:r>
      <w:r w:rsidR="00D33554">
        <w:rPr>
          <w:rFonts w:ascii="BIZ UDPゴシック" w:eastAsia="BIZ UDPゴシック" w:hAnsi="BIZ UDPゴシック" w:cs="ＭＳ Ｐゴシック" w:hint="eastAsia"/>
          <w:color w:val="auto"/>
          <w:kern w:val="0"/>
          <w:sz w:val="22"/>
          <w:szCs w:val="24"/>
        </w:rPr>
        <w:t>について確認</w:t>
      </w:r>
      <w:r w:rsidR="00AA7BA3">
        <w:rPr>
          <w:rFonts w:ascii="BIZ UDPゴシック" w:eastAsia="BIZ UDPゴシック" w:hAnsi="BIZ UDPゴシック" w:cs="ＭＳ Ｐゴシック" w:hint="eastAsia"/>
          <w:color w:val="auto"/>
          <w:kern w:val="0"/>
          <w:sz w:val="22"/>
          <w:szCs w:val="24"/>
        </w:rPr>
        <w:t>し</w:t>
      </w:r>
      <w:r w:rsidR="004D057E">
        <w:rPr>
          <w:rFonts w:ascii="BIZ UDPゴシック" w:eastAsia="BIZ UDPゴシック" w:hAnsi="BIZ UDPゴシック" w:cs="ＭＳ Ｐゴシック" w:hint="eastAsia"/>
          <w:color w:val="auto"/>
          <w:kern w:val="0"/>
          <w:sz w:val="22"/>
          <w:szCs w:val="24"/>
        </w:rPr>
        <w:t>たものを、</w:t>
      </w:r>
      <w:r w:rsidR="00AA7BA3">
        <w:rPr>
          <w:rFonts w:ascii="BIZ UDPゴシック" w:eastAsia="BIZ UDPゴシック" w:hAnsi="BIZ UDPゴシック" w:cs="ＭＳ Ｐゴシック" w:hint="eastAsia"/>
          <w:color w:val="auto"/>
          <w:kern w:val="0"/>
          <w:sz w:val="22"/>
          <w:szCs w:val="24"/>
        </w:rPr>
        <w:t>取りまとめて保管していただき</w:t>
      </w:r>
      <w:r w:rsidR="004F76ED">
        <w:rPr>
          <w:rFonts w:ascii="BIZ UDPゴシック" w:eastAsia="BIZ UDPゴシック" w:hAnsi="BIZ UDPゴシック" w:cs="ＭＳ Ｐゴシック" w:hint="eastAsia"/>
          <w:color w:val="auto"/>
          <w:kern w:val="0"/>
          <w:sz w:val="22"/>
          <w:szCs w:val="24"/>
        </w:rPr>
        <w:t>、</w:t>
      </w:r>
      <w:r w:rsidR="00F31E63">
        <w:rPr>
          <w:rFonts w:ascii="BIZ UDPゴシック" w:eastAsia="BIZ UDPゴシック" w:hAnsi="BIZ UDPゴシック" w:cs="ＭＳ Ｐゴシック" w:hint="eastAsia"/>
          <w:color w:val="auto"/>
          <w:kern w:val="0"/>
          <w:sz w:val="22"/>
          <w:szCs w:val="24"/>
        </w:rPr>
        <w:t>参加者の中から陽性者が発生した場合は、</w:t>
      </w:r>
      <w:r w:rsidR="004F76ED">
        <w:rPr>
          <w:rFonts w:ascii="BIZ UDPゴシック" w:eastAsia="BIZ UDPゴシック" w:hAnsi="BIZ UDPゴシック" w:cs="ＭＳ Ｐゴシック" w:hint="eastAsia"/>
          <w:color w:val="auto"/>
          <w:kern w:val="0"/>
          <w:sz w:val="22"/>
          <w:szCs w:val="24"/>
        </w:rPr>
        <w:t>情報の提供をお願いする</w:t>
      </w:r>
      <w:r w:rsidR="00F31E63">
        <w:rPr>
          <w:rFonts w:ascii="BIZ UDPゴシック" w:eastAsia="BIZ UDPゴシック" w:hAnsi="BIZ UDPゴシック" w:cs="ＭＳ Ｐゴシック" w:hint="eastAsia"/>
          <w:color w:val="auto"/>
          <w:kern w:val="0"/>
          <w:sz w:val="22"/>
          <w:szCs w:val="24"/>
        </w:rPr>
        <w:t>こと</w:t>
      </w:r>
      <w:r w:rsidR="004F76ED">
        <w:rPr>
          <w:rFonts w:ascii="BIZ UDPゴシック" w:eastAsia="BIZ UDPゴシック" w:hAnsi="BIZ UDPゴシック" w:cs="ＭＳ Ｐゴシック" w:hint="eastAsia"/>
          <w:color w:val="auto"/>
          <w:kern w:val="0"/>
          <w:sz w:val="22"/>
          <w:szCs w:val="24"/>
        </w:rPr>
        <w:t>がございます。</w:t>
      </w:r>
    </w:p>
    <w:p w:rsidR="00E810B4" w:rsidRPr="00361A62" w:rsidRDefault="00E810B4" w:rsidP="00E810B4">
      <w:pPr>
        <w:pStyle w:val="a8"/>
        <w:widowControl/>
        <w:numPr>
          <w:ilvl w:val="1"/>
          <w:numId w:val="1"/>
        </w:numPr>
        <w:spacing w:before="100" w:beforeAutospacing="1" w:after="100" w:afterAutospacing="1"/>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 xml:space="preserve">氏名、年齢、住所、連絡先（電話番号）　　</w:t>
      </w:r>
    </w:p>
    <w:p w:rsidR="00E810B4" w:rsidRPr="00361A62" w:rsidRDefault="00E810B4" w:rsidP="00E810B4">
      <w:pPr>
        <w:pStyle w:val="a8"/>
        <w:widowControl/>
        <w:numPr>
          <w:ilvl w:val="1"/>
          <w:numId w:val="1"/>
        </w:numPr>
        <w:spacing w:before="100" w:beforeAutospacing="1" w:after="100" w:afterAutospacing="1"/>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利用当日の体温　（37.5度以上の場合は利用を見合わせる）</w:t>
      </w:r>
    </w:p>
    <w:p w:rsidR="00E810B4" w:rsidRPr="00361A62" w:rsidRDefault="00E810B4" w:rsidP="00E810B4">
      <w:pPr>
        <w:pStyle w:val="a8"/>
        <w:widowControl/>
        <w:numPr>
          <w:ilvl w:val="1"/>
          <w:numId w:val="1"/>
        </w:numPr>
        <w:spacing w:before="100" w:beforeAutospacing="1" w:after="100" w:afterAutospacing="1"/>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利用前２週間から当日</w:t>
      </w:r>
      <w:r w:rsidRPr="00361A62">
        <w:rPr>
          <w:rFonts w:ascii="BIZ UDPゴシック" w:eastAsia="BIZ UDPゴシック" w:hAnsi="BIZ UDPゴシック" w:cs="ＭＳ Ｐゴシック" w:hint="eastAsia"/>
          <w:color w:val="auto"/>
          <w:kern w:val="0"/>
          <w:sz w:val="22"/>
          <w:szCs w:val="24"/>
        </w:rPr>
        <w:t>まで</w:t>
      </w:r>
      <w:r w:rsidRPr="00361A62">
        <w:rPr>
          <w:rFonts w:ascii="BIZ UDPゴシック" w:eastAsia="BIZ UDPゴシック" w:hAnsi="BIZ UDPゴシック" w:cs="ＭＳ Ｐゴシック"/>
          <w:color w:val="auto"/>
          <w:kern w:val="0"/>
          <w:sz w:val="22"/>
          <w:szCs w:val="24"/>
        </w:rPr>
        <w:t>における以下</w:t>
      </w:r>
      <w:r w:rsidR="00F7610F">
        <w:rPr>
          <w:rFonts w:ascii="BIZ UDPゴシック" w:eastAsia="BIZ UDPゴシック" w:hAnsi="BIZ UDPゴシック" w:cs="ＭＳ Ｐゴシック" w:hint="eastAsia"/>
          <w:color w:val="auto"/>
          <w:kern w:val="0"/>
          <w:sz w:val="22"/>
          <w:szCs w:val="24"/>
        </w:rPr>
        <w:t>事項</w:t>
      </w:r>
      <w:r w:rsidR="00F12A37">
        <w:rPr>
          <w:rFonts w:ascii="BIZ UDPゴシック" w:eastAsia="BIZ UDPゴシック" w:hAnsi="BIZ UDPゴシック" w:cs="ＭＳ Ｐゴシック" w:hint="eastAsia"/>
          <w:color w:val="auto"/>
          <w:kern w:val="0"/>
          <w:sz w:val="22"/>
          <w:szCs w:val="24"/>
        </w:rPr>
        <w:t>に当てはまる方は利用を控える</w:t>
      </w:r>
    </w:p>
    <w:p w:rsidR="00E810B4" w:rsidRPr="00361A62" w:rsidRDefault="00E810B4" w:rsidP="00E410A9">
      <w:pPr>
        <w:pStyle w:val="a8"/>
        <w:widowControl/>
        <w:numPr>
          <w:ilvl w:val="2"/>
          <w:numId w:val="1"/>
        </w:numPr>
        <w:spacing w:beforeLines="50" w:before="180" w:after="100" w:afterAutospacing="1" w:line="400" w:lineRule="exact"/>
        <w:ind w:leftChars="0" w:left="2154" w:hanging="357"/>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平熱を超える発熱</w:t>
      </w:r>
      <w:r w:rsidR="00D5532F">
        <w:rPr>
          <w:rFonts w:ascii="BIZ UDPゴシック" w:eastAsia="BIZ UDPゴシック" w:hAnsi="BIZ UDPゴシック" w:cs="ＭＳ Ｐゴシック" w:hint="eastAsia"/>
          <w:color w:val="auto"/>
          <w:kern w:val="0"/>
          <w:sz w:val="22"/>
          <w:szCs w:val="24"/>
        </w:rPr>
        <w:t>がある</w:t>
      </w:r>
    </w:p>
    <w:p w:rsidR="00E810B4" w:rsidRPr="00361A62" w:rsidRDefault="00E810B4"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咳（せき）、のどの痛みなど風邪の症状</w:t>
      </w:r>
      <w:r w:rsidR="00D5532F">
        <w:rPr>
          <w:rFonts w:ascii="BIZ UDPゴシック" w:eastAsia="BIZ UDPゴシック" w:hAnsi="BIZ UDPゴシック" w:cs="ＭＳ Ｐゴシック" w:hint="eastAsia"/>
          <w:color w:val="auto"/>
          <w:kern w:val="0"/>
          <w:sz w:val="22"/>
          <w:szCs w:val="24"/>
        </w:rPr>
        <w:t>がある</w:t>
      </w:r>
    </w:p>
    <w:p w:rsidR="00E810B4" w:rsidRPr="00361A62" w:rsidRDefault="00E810B4"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だるさ（倦怠（けんたい）感）、息苦しさ（呼吸困難）</w:t>
      </w:r>
      <w:r w:rsidR="00D5532F">
        <w:rPr>
          <w:rFonts w:ascii="BIZ UDPゴシック" w:eastAsia="BIZ UDPゴシック" w:hAnsi="BIZ UDPゴシック" w:cs="ＭＳ Ｐゴシック" w:hint="eastAsia"/>
          <w:color w:val="auto"/>
          <w:kern w:val="0"/>
          <w:sz w:val="22"/>
          <w:szCs w:val="24"/>
        </w:rPr>
        <w:t>がある</w:t>
      </w:r>
    </w:p>
    <w:p w:rsidR="00E810B4" w:rsidRPr="00361A62" w:rsidRDefault="00E810B4"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嗅覚や味覚の異常</w:t>
      </w:r>
      <w:r w:rsidR="00D5532F">
        <w:rPr>
          <w:rFonts w:ascii="BIZ UDPゴシック" w:eastAsia="BIZ UDPゴシック" w:hAnsi="BIZ UDPゴシック" w:cs="ＭＳ Ｐゴシック" w:hint="eastAsia"/>
          <w:color w:val="auto"/>
          <w:kern w:val="0"/>
          <w:sz w:val="22"/>
          <w:szCs w:val="24"/>
        </w:rPr>
        <w:t>がある</w:t>
      </w:r>
    </w:p>
    <w:p w:rsidR="00E810B4" w:rsidRPr="00361A62" w:rsidRDefault="00D5532F"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color w:val="auto"/>
          <w:kern w:val="0"/>
          <w:sz w:val="22"/>
          <w:szCs w:val="24"/>
        </w:rPr>
        <w:t>体が重く感じる、疲れやす</w:t>
      </w:r>
      <w:r>
        <w:rPr>
          <w:rFonts w:ascii="BIZ UDPゴシック" w:eastAsia="BIZ UDPゴシック" w:hAnsi="BIZ UDPゴシック" w:cs="ＭＳ Ｐゴシック" w:hint="eastAsia"/>
          <w:color w:val="auto"/>
          <w:kern w:val="0"/>
          <w:sz w:val="22"/>
          <w:szCs w:val="24"/>
        </w:rPr>
        <w:t>く感じる</w:t>
      </w:r>
    </w:p>
    <w:p w:rsidR="00E810B4" w:rsidRPr="00361A62" w:rsidRDefault="00D5532F"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color w:val="auto"/>
          <w:kern w:val="0"/>
          <w:sz w:val="22"/>
          <w:szCs w:val="24"/>
        </w:rPr>
        <w:t>新型コロナウイルス感染症陽性とされた者との濃厚接触</w:t>
      </w:r>
      <w:r>
        <w:rPr>
          <w:rFonts w:ascii="BIZ UDPゴシック" w:eastAsia="BIZ UDPゴシック" w:hAnsi="BIZ UDPゴシック" w:cs="ＭＳ Ｐゴシック" w:hint="eastAsia"/>
          <w:color w:val="auto"/>
          <w:kern w:val="0"/>
          <w:sz w:val="22"/>
          <w:szCs w:val="24"/>
        </w:rPr>
        <w:t>がある</w:t>
      </w:r>
    </w:p>
    <w:p w:rsidR="00E810B4" w:rsidRPr="00361A62" w:rsidRDefault="00F12A37"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color w:val="auto"/>
          <w:kern w:val="0"/>
          <w:sz w:val="22"/>
          <w:szCs w:val="24"/>
        </w:rPr>
        <w:lastRenderedPageBreak/>
        <w:t>同居家族や身近な知人に感染が疑われる方がいる</w:t>
      </w:r>
    </w:p>
    <w:p w:rsidR="00E810B4" w:rsidRDefault="00E810B4" w:rsidP="00E410A9">
      <w:pPr>
        <w:pStyle w:val="a8"/>
        <w:widowControl/>
        <w:numPr>
          <w:ilvl w:val="2"/>
          <w:numId w:val="1"/>
        </w:numPr>
        <w:spacing w:before="100" w:beforeAutospacing="1" w:after="100" w:afterAutospacing="1" w:line="400" w:lineRule="exact"/>
        <w:ind w:leftChars="0"/>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過去１４日以内に政府から入国制限、入国後の観察期間を必要とされている国</w:t>
      </w:r>
      <w:r w:rsidRPr="00361A62">
        <w:rPr>
          <w:rFonts w:ascii="BIZ UDPゴシック" w:eastAsia="BIZ UDPゴシック" w:hAnsi="BIZ UDPゴシック" w:cs="ＭＳ Ｐゴシック" w:hint="eastAsia"/>
          <w:color w:val="auto"/>
          <w:kern w:val="0"/>
          <w:sz w:val="22"/>
          <w:szCs w:val="24"/>
        </w:rPr>
        <w:t>、</w:t>
      </w:r>
      <w:r w:rsidR="00E410A9">
        <w:rPr>
          <w:rFonts w:ascii="BIZ UDPゴシック" w:eastAsia="BIZ UDPゴシック" w:hAnsi="BIZ UDPゴシック" w:cs="ＭＳ Ｐゴシック" w:hint="eastAsia"/>
          <w:color w:val="auto"/>
          <w:kern w:val="0"/>
          <w:sz w:val="22"/>
          <w:szCs w:val="24"/>
        </w:rPr>
        <w:t xml:space="preserve">　　</w:t>
      </w:r>
      <w:r w:rsidRPr="00361A62">
        <w:rPr>
          <w:rFonts w:ascii="BIZ UDPゴシック" w:eastAsia="BIZ UDPゴシック" w:hAnsi="BIZ UDPゴシック" w:cs="ＭＳ Ｐゴシック" w:hint="eastAsia"/>
          <w:color w:val="auto"/>
          <w:kern w:val="0"/>
          <w:sz w:val="22"/>
          <w:szCs w:val="24"/>
        </w:rPr>
        <w:t>地域等への渡航</w:t>
      </w:r>
      <w:r w:rsidRPr="00361A62">
        <w:rPr>
          <w:rFonts w:ascii="BIZ UDPゴシック" w:eastAsia="BIZ UDPゴシック" w:hAnsi="BIZ UDPゴシック" w:cs="ＭＳ Ｐゴシック"/>
          <w:color w:val="auto"/>
          <w:kern w:val="0"/>
          <w:sz w:val="22"/>
          <w:szCs w:val="24"/>
        </w:rPr>
        <w:t>又は当該在住者との濃厚接触がある</w:t>
      </w:r>
    </w:p>
    <w:p w:rsidR="00470416" w:rsidRDefault="00470416" w:rsidP="00470416">
      <w:pPr>
        <w:pStyle w:val="a8"/>
        <w:widowControl/>
        <w:spacing w:before="100" w:beforeAutospacing="1" w:after="100" w:afterAutospacing="1"/>
        <w:ind w:leftChars="0" w:left="2160"/>
        <w:jc w:val="left"/>
        <w:rPr>
          <w:rFonts w:ascii="BIZ UDPゴシック" w:eastAsia="BIZ UDPゴシック" w:hAnsi="BIZ UDPゴシック" w:cs="ＭＳ Ｐゴシック"/>
          <w:color w:val="auto"/>
          <w:kern w:val="0"/>
          <w:sz w:val="22"/>
          <w:szCs w:val="24"/>
        </w:rPr>
      </w:pPr>
    </w:p>
    <w:p w:rsidR="004F76ED" w:rsidRDefault="00B45757" w:rsidP="00316E25">
      <w:pPr>
        <w:pStyle w:val="a8"/>
        <w:widowControl/>
        <w:numPr>
          <w:ilvl w:val="0"/>
          <w:numId w:val="2"/>
        </w:numPr>
        <w:spacing w:before="100" w:beforeAutospacing="1" w:after="100" w:afterAutospacing="1" w:line="320" w:lineRule="exact"/>
        <w:ind w:leftChars="0"/>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hint="eastAsia"/>
          <w:color w:val="auto"/>
          <w:kern w:val="0"/>
          <w:sz w:val="22"/>
          <w:szCs w:val="24"/>
        </w:rPr>
        <w:t>特に団体での利用において、以下、「</w:t>
      </w:r>
      <w:r w:rsidR="004F76ED" w:rsidRPr="00F31E63">
        <w:rPr>
          <w:rFonts w:ascii="BIZ UDPゴシック" w:eastAsia="BIZ UDPゴシック" w:hAnsi="BIZ UDPゴシック" w:cs="ＭＳ Ｐゴシック" w:hint="eastAsia"/>
          <w:color w:val="auto"/>
          <w:kern w:val="0"/>
          <w:sz w:val="22"/>
          <w:szCs w:val="24"/>
        </w:rPr>
        <w:t>感染リスクが高まる場面</w:t>
      </w:r>
      <w:r w:rsidRPr="00F31E63">
        <w:rPr>
          <w:rFonts w:ascii="BIZ UDPゴシック" w:eastAsia="BIZ UDPゴシック" w:hAnsi="BIZ UDPゴシック" w:cs="ＭＳ Ｐゴシック" w:hint="eastAsia"/>
          <w:color w:val="auto"/>
          <w:kern w:val="0"/>
          <w:sz w:val="22"/>
          <w:szCs w:val="24"/>
        </w:rPr>
        <w:t xml:space="preserve">」 </w:t>
      </w:r>
      <w:r w:rsidR="004F76ED" w:rsidRPr="00F31E63">
        <w:rPr>
          <w:rFonts w:ascii="BIZ UDPゴシック" w:eastAsia="BIZ UDPゴシック" w:hAnsi="BIZ UDPゴシック" w:cs="ＭＳ Ｐゴシック" w:hint="eastAsia"/>
          <w:color w:val="auto"/>
          <w:kern w:val="0"/>
          <w:sz w:val="22"/>
          <w:szCs w:val="24"/>
        </w:rPr>
        <w:t>に</w:t>
      </w:r>
      <w:r w:rsidRPr="00F31E63">
        <w:rPr>
          <w:rFonts w:ascii="BIZ UDPゴシック" w:eastAsia="BIZ UDPゴシック" w:hAnsi="BIZ UDPゴシック" w:cs="ＭＳ Ｐゴシック" w:hint="eastAsia"/>
          <w:color w:val="auto"/>
          <w:kern w:val="0"/>
          <w:sz w:val="22"/>
          <w:szCs w:val="24"/>
        </w:rPr>
        <w:t>おける行動の制限、または</w:t>
      </w:r>
      <w:r w:rsidR="004F76ED" w:rsidRPr="00F31E63">
        <w:rPr>
          <w:rFonts w:ascii="BIZ UDPゴシック" w:eastAsia="BIZ UDPゴシック" w:hAnsi="BIZ UDPゴシック" w:cs="ＭＳ Ｐゴシック" w:hint="eastAsia"/>
          <w:color w:val="auto"/>
          <w:kern w:val="0"/>
          <w:sz w:val="22"/>
          <w:szCs w:val="24"/>
        </w:rPr>
        <w:t>感染リスクを</w:t>
      </w:r>
      <w:r w:rsidRPr="00F31E63">
        <w:rPr>
          <w:rFonts w:ascii="BIZ UDPゴシック" w:eastAsia="BIZ UDPゴシック" w:hAnsi="BIZ UDPゴシック" w:cs="ＭＳ Ｐゴシック" w:hint="eastAsia"/>
          <w:color w:val="auto"/>
          <w:kern w:val="0"/>
          <w:sz w:val="22"/>
          <w:szCs w:val="24"/>
        </w:rPr>
        <w:t>低減するための対策</w:t>
      </w:r>
      <w:r w:rsidR="004F76ED" w:rsidRPr="00F31E63">
        <w:rPr>
          <w:rFonts w:ascii="BIZ UDPゴシック" w:eastAsia="BIZ UDPゴシック" w:hAnsi="BIZ UDPゴシック" w:cs="ＭＳ Ｐゴシック" w:hint="eastAsia"/>
          <w:color w:val="auto"/>
          <w:kern w:val="0"/>
          <w:sz w:val="22"/>
          <w:szCs w:val="24"/>
        </w:rPr>
        <w:t>を講じてください</w:t>
      </w:r>
    </w:p>
    <w:p w:rsidR="004D057E" w:rsidRPr="00F31E63" w:rsidRDefault="004D057E" w:rsidP="00C33B5D">
      <w:pPr>
        <w:pStyle w:val="a8"/>
        <w:widowControl/>
        <w:spacing w:line="340" w:lineRule="exact"/>
        <w:ind w:leftChars="0" w:left="839"/>
        <w:jc w:val="left"/>
        <w:rPr>
          <w:rFonts w:ascii="BIZ UDPゴシック" w:eastAsia="BIZ UDPゴシック" w:hAnsi="BIZ UDPゴシック" w:cs="ＭＳ Ｐゴシック" w:hint="eastAsia"/>
          <w:color w:val="auto"/>
          <w:kern w:val="0"/>
          <w:sz w:val="22"/>
          <w:szCs w:val="24"/>
        </w:rPr>
      </w:pPr>
      <w:r>
        <w:rPr>
          <w:rFonts w:ascii="BIZ UDPゴシック" w:eastAsia="BIZ UDPゴシック" w:hAnsi="BIZ UDPゴシック" w:cs="ＭＳ Ｐゴシック" w:hint="eastAsia"/>
          <w:color w:val="auto"/>
          <w:kern w:val="0"/>
          <w:sz w:val="22"/>
          <w:szCs w:val="24"/>
        </w:rPr>
        <w:t>＜感染リスクが高まる場面＞</w:t>
      </w:r>
    </w:p>
    <w:p w:rsidR="004F76ED" w:rsidRPr="00F31E63" w:rsidRDefault="004F76ED" w:rsidP="00C33B5D">
      <w:pPr>
        <w:pStyle w:val="a8"/>
        <w:widowControl/>
        <w:numPr>
          <w:ilvl w:val="0"/>
          <w:numId w:val="11"/>
        </w:numPr>
        <w:spacing w:line="340" w:lineRule="exact"/>
        <w:ind w:leftChars="0" w:left="1679"/>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hint="eastAsia"/>
          <w:color w:val="auto"/>
          <w:kern w:val="0"/>
          <w:sz w:val="22"/>
          <w:szCs w:val="24"/>
        </w:rPr>
        <w:t>大人数（例えば５人以上）や長時間におよぶ飲食</w:t>
      </w:r>
    </w:p>
    <w:p w:rsidR="004F76ED" w:rsidRPr="00F31E63" w:rsidRDefault="004F76ED" w:rsidP="00C33B5D">
      <w:pPr>
        <w:pStyle w:val="a8"/>
        <w:widowControl/>
        <w:numPr>
          <w:ilvl w:val="0"/>
          <w:numId w:val="11"/>
        </w:numPr>
        <w:spacing w:line="340" w:lineRule="exact"/>
        <w:ind w:leftChars="0"/>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hint="eastAsia"/>
          <w:color w:val="auto"/>
          <w:kern w:val="0"/>
          <w:sz w:val="22"/>
          <w:szCs w:val="24"/>
        </w:rPr>
        <w:t>近距離でマスクなしでの会話</w:t>
      </w:r>
      <w:r w:rsidR="004D057E">
        <w:rPr>
          <w:rFonts w:ascii="BIZ UDPゴシック" w:eastAsia="BIZ UDPゴシック" w:hAnsi="BIZ UDPゴシック" w:cs="ＭＳ Ｐゴシック" w:hint="eastAsia"/>
          <w:color w:val="auto"/>
          <w:kern w:val="0"/>
          <w:sz w:val="22"/>
          <w:szCs w:val="24"/>
        </w:rPr>
        <w:t>、ミーティング</w:t>
      </w:r>
    </w:p>
    <w:p w:rsidR="004F76ED" w:rsidRPr="00F31E63" w:rsidRDefault="004F76ED" w:rsidP="00C33B5D">
      <w:pPr>
        <w:pStyle w:val="a8"/>
        <w:widowControl/>
        <w:numPr>
          <w:ilvl w:val="0"/>
          <w:numId w:val="11"/>
        </w:numPr>
        <w:spacing w:line="340" w:lineRule="exact"/>
        <w:ind w:leftChars="0"/>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hint="eastAsia"/>
          <w:color w:val="auto"/>
          <w:kern w:val="0"/>
          <w:sz w:val="22"/>
          <w:szCs w:val="24"/>
        </w:rPr>
        <w:t>長時間にわたり閉鎖空間が共有される場面</w:t>
      </w:r>
    </w:p>
    <w:p w:rsidR="00B45757" w:rsidRPr="00F31E63" w:rsidRDefault="004F76ED" w:rsidP="00C33B5D">
      <w:pPr>
        <w:pStyle w:val="a8"/>
        <w:widowControl/>
        <w:numPr>
          <w:ilvl w:val="0"/>
          <w:numId w:val="11"/>
        </w:numPr>
        <w:spacing w:line="340" w:lineRule="exact"/>
        <w:ind w:leftChars="0"/>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hint="eastAsia"/>
          <w:color w:val="auto"/>
          <w:kern w:val="0"/>
          <w:sz w:val="22"/>
          <w:szCs w:val="24"/>
        </w:rPr>
        <w:t>居場所の切り替わり（</w:t>
      </w:r>
      <w:r w:rsidR="00B45757" w:rsidRPr="00F31E63">
        <w:rPr>
          <w:rFonts w:ascii="BIZ UDPゴシック" w:eastAsia="BIZ UDPゴシック" w:hAnsi="BIZ UDPゴシック" w:cs="ＭＳ Ｐゴシック" w:hint="eastAsia"/>
          <w:color w:val="auto"/>
          <w:kern w:val="0"/>
          <w:sz w:val="22"/>
          <w:szCs w:val="24"/>
        </w:rPr>
        <w:t>競技場から</w:t>
      </w:r>
      <w:r w:rsidRPr="00F31E63">
        <w:rPr>
          <w:rFonts w:ascii="BIZ UDPゴシック" w:eastAsia="BIZ UDPゴシック" w:hAnsi="BIZ UDPゴシック" w:cs="ＭＳ Ｐゴシック" w:hint="eastAsia"/>
          <w:color w:val="auto"/>
          <w:kern w:val="0"/>
          <w:sz w:val="22"/>
          <w:szCs w:val="24"/>
        </w:rPr>
        <w:t>休憩場所や</w:t>
      </w:r>
      <w:r w:rsidR="00C33B5D">
        <w:rPr>
          <w:rFonts w:ascii="BIZ UDPゴシック" w:eastAsia="BIZ UDPゴシック" w:hAnsi="BIZ UDPゴシック" w:cs="ＭＳ Ｐゴシック" w:hint="eastAsia"/>
          <w:color w:val="auto"/>
          <w:kern w:val="0"/>
          <w:sz w:val="22"/>
          <w:szCs w:val="24"/>
        </w:rPr>
        <w:t>控室、</w:t>
      </w:r>
      <w:r w:rsidRPr="00F31E63">
        <w:rPr>
          <w:rFonts w:ascii="BIZ UDPゴシック" w:eastAsia="BIZ UDPゴシック" w:hAnsi="BIZ UDPゴシック" w:cs="ＭＳ Ｐゴシック" w:hint="eastAsia"/>
          <w:color w:val="auto"/>
          <w:kern w:val="0"/>
          <w:sz w:val="22"/>
          <w:szCs w:val="24"/>
        </w:rPr>
        <w:t>更衣室、喫煙所など</w:t>
      </w:r>
      <w:r w:rsidR="00B45757" w:rsidRPr="00F31E63">
        <w:rPr>
          <w:rFonts w:ascii="BIZ UDPゴシック" w:eastAsia="BIZ UDPゴシック" w:hAnsi="BIZ UDPゴシック" w:cs="ＭＳ Ｐゴシック" w:hint="eastAsia"/>
          <w:color w:val="auto"/>
          <w:kern w:val="0"/>
          <w:sz w:val="22"/>
          <w:szCs w:val="24"/>
        </w:rPr>
        <w:t>へ移動した際は</w:t>
      </w:r>
    </w:p>
    <w:p w:rsidR="004F76ED" w:rsidRPr="00F31E63" w:rsidRDefault="00C33B5D" w:rsidP="00C33B5D">
      <w:pPr>
        <w:widowControl/>
        <w:spacing w:line="280" w:lineRule="exact"/>
        <w:ind w:firstLineChars="750" w:firstLine="165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環境の変化や気の緩みなどから</w:t>
      </w:r>
      <w:r w:rsidR="00B45757" w:rsidRPr="00F31E63">
        <w:rPr>
          <w:rFonts w:ascii="BIZ UDPゴシック" w:eastAsia="BIZ UDPゴシック" w:hAnsi="BIZ UDPゴシック" w:cs="ＭＳ Ｐゴシック" w:hint="eastAsia"/>
          <w:color w:val="auto"/>
          <w:kern w:val="0"/>
          <w:sz w:val="22"/>
          <w:szCs w:val="24"/>
        </w:rPr>
        <w:t>感染リスクが高まる</w:t>
      </w:r>
      <w:r>
        <w:rPr>
          <w:rFonts w:ascii="BIZ UDPゴシック" w:eastAsia="BIZ UDPゴシック" w:hAnsi="BIZ UDPゴシック" w:cs="ＭＳ Ｐゴシック" w:hint="eastAsia"/>
          <w:color w:val="auto"/>
          <w:kern w:val="0"/>
          <w:sz w:val="22"/>
          <w:szCs w:val="24"/>
        </w:rPr>
        <w:t>ことがある</w:t>
      </w:r>
      <w:r w:rsidR="00B45757" w:rsidRPr="00F31E63">
        <w:rPr>
          <w:rFonts w:ascii="BIZ UDPゴシック" w:eastAsia="BIZ UDPゴシック" w:hAnsi="BIZ UDPゴシック" w:cs="ＭＳ Ｐゴシック" w:hint="eastAsia"/>
          <w:color w:val="auto"/>
          <w:kern w:val="0"/>
          <w:sz w:val="22"/>
          <w:szCs w:val="24"/>
        </w:rPr>
        <w:t>）</w:t>
      </w:r>
    </w:p>
    <w:p w:rsidR="00E810B4" w:rsidRDefault="00C33B5D" w:rsidP="00A233E0">
      <w:pPr>
        <w:pStyle w:val="a8"/>
        <w:widowControl/>
        <w:numPr>
          <w:ilvl w:val="0"/>
          <w:numId w:val="2"/>
        </w:numPr>
        <w:spacing w:beforeLines="100" w:before="360" w:after="100" w:afterAutospacing="1"/>
        <w:ind w:leftChars="0"/>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参加者、観客、関係者の</w:t>
      </w:r>
      <w:r w:rsidR="00AA7BA3" w:rsidRPr="00F31E63">
        <w:rPr>
          <w:rFonts w:ascii="BIZ UDPゴシック" w:eastAsia="BIZ UDPゴシック" w:hAnsi="BIZ UDPゴシック" w:cs="ＭＳ Ｐゴシック"/>
          <w:color w:val="auto"/>
          <w:kern w:val="0"/>
          <w:sz w:val="22"/>
          <w:szCs w:val="24"/>
        </w:rPr>
        <w:t>マスク</w:t>
      </w:r>
      <w:r w:rsidR="00762E63" w:rsidRPr="00F31E63">
        <w:rPr>
          <w:rFonts w:ascii="BIZ UDPゴシック" w:eastAsia="BIZ UDPゴシック" w:hAnsi="BIZ UDPゴシック" w:cs="ＭＳ Ｐゴシック" w:hint="eastAsia"/>
          <w:color w:val="auto"/>
          <w:kern w:val="0"/>
          <w:sz w:val="22"/>
          <w:szCs w:val="24"/>
        </w:rPr>
        <w:t>着用</w:t>
      </w:r>
      <w:r w:rsidR="00F31E63">
        <w:rPr>
          <w:rFonts w:ascii="BIZ UDPゴシック" w:eastAsia="BIZ UDPゴシック" w:hAnsi="BIZ UDPゴシック" w:cs="ＭＳ Ｐゴシック" w:hint="eastAsia"/>
          <w:color w:val="auto"/>
          <w:kern w:val="0"/>
          <w:sz w:val="22"/>
          <w:szCs w:val="24"/>
        </w:rPr>
        <w:t xml:space="preserve">の徹底　</w:t>
      </w:r>
      <w:r w:rsidR="00A233E0">
        <w:rPr>
          <w:rFonts w:ascii="BIZ UDPゴシック" w:eastAsia="BIZ UDPゴシック" w:hAnsi="BIZ UDPゴシック" w:cs="ＭＳ Ｐゴシック" w:hint="eastAsia"/>
          <w:color w:val="auto"/>
          <w:kern w:val="0"/>
          <w:sz w:val="22"/>
          <w:szCs w:val="24"/>
        </w:rPr>
        <w:t xml:space="preserve">　　　　　　　　　　　　　　　　　　　　　　　　　　　　　　　　　　大会・イベント主催者が会場内を巡視し、</w:t>
      </w:r>
      <w:r w:rsidR="00762E63" w:rsidRPr="00F31E63">
        <w:rPr>
          <w:rFonts w:ascii="BIZ UDPゴシック" w:eastAsia="BIZ UDPゴシック" w:hAnsi="BIZ UDPゴシック" w:cs="ＭＳ Ｐゴシック" w:hint="eastAsia"/>
          <w:color w:val="auto"/>
          <w:kern w:val="0"/>
          <w:sz w:val="22"/>
          <w:szCs w:val="24"/>
        </w:rPr>
        <w:t>持参していない方に対して</w:t>
      </w:r>
      <w:r w:rsidR="00A233E0">
        <w:rPr>
          <w:rFonts w:ascii="BIZ UDPゴシック" w:eastAsia="BIZ UDPゴシック" w:hAnsi="BIZ UDPゴシック" w:cs="ＭＳ Ｐゴシック" w:hint="eastAsia"/>
          <w:color w:val="auto"/>
          <w:kern w:val="0"/>
          <w:sz w:val="22"/>
          <w:szCs w:val="24"/>
        </w:rPr>
        <w:t>マスクの</w:t>
      </w:r>
      <w:r w:rsidR="00762E63" w:rsidRPr="00F31E63">
        <w:rPr>
          <w:rFonts w:ascii="BIZ UDPゴシック" w:eastAsia="BIZ UDPゴシック" w:hAnsi="BIZ UDPゴシック" w:cs="ＭＳ Ｐゴシック" w:hint="eastAsia"/>
          <w:color w:val="auto"/>
          <w:kern w:val="0"/>
          <w:sz w:val="22"/>
          <w:szCs w:val="24"/>
        </w:rPr>
        <w:t>配布・販売を行うこと</w:t>
      </w:r>
    </w:p>
    <w:p w:rsidR="00C33B5D" w:rsidRDefault="00E810B4" w:rsidP="00A233E0">
      <w:pPr>
        <w:pStyle w:val="a8"/>
        <w:widowControl/>
        <w:numPr>
          <w:ilvl w:val="0"/>
          <w:numId w:val="2"/>
        </w:numPr>
        <w:spacing w:beforeLines="100" w:before="360"/>
        <w:ind w:leftChars="0"/>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color w:val="auto"/>
          <w:kern w:val="0"/>
          <w:sz w:val="22"/>
          <w:szCs w:val="24"/>
        </w:rPr>
        <w:t>こまめな手洗い、アルコール等による手指消毒</w:t>
      </w:r>
      <w:r w:rsidR="00F31E63">
        <w:rPr>
          <w:rFonts w:ascii="BIZ UDPゴシック" w:eastAsia="BIZ UDPゴシック" w:hAnsi="BIZ UDPゴシック" w:cs="ＭＳ Ｐゴシック" w:hint="eastAsia"/>
          <w:color w:val="auto"/>
          <w:kern w:val="0"/>
          <w:sz w:val="22"/>
          <w:szCs w:val="24"/>
        </w:rPr>
        <w:t>の実施徹底</w:t>
      </w:r>
    </w:p>
    <w:p w:rsidR="00C33B5D" w:rsidRDefault="00C33B5D" w:rsidP="00A233E0">
      <w:pPr>
        <w:pStyle w:val="a8"/>
        <w:widowControl/>
        <w:numPr>
          <w:ilvl w:val="0"/>
          <w:numId w:val="13"/>
        </w:numPr>
        <w:spacing w:beforeLines="50" w:before="180" w:after="100" w:afterAutospacing="1" w:line="240" w:lineRule="exact"/>
        <w:ind w:leftChars="0" w:left="1384"/>
        <w:jc w:val="left"/>
        <w:rPr>
          <w:rFonts w:ascii="BIZ UDPゴシック" w:eastAsia="BIZ UDPゴシック" w:hAnsi="BIZ UDPゴシック" w:cs="ＭＳ Ｐゴシック"/>
          <w:color w:val="auto"/>
          <w:kern w:val="0"/>
          <w:sz w:val="22"/>
          <w:szCs w:val="24"/>
        </w:rPr>
      </w:pPr>
      <w:r w:rsidRPr="00C33B5D">
        <w:rPr>
          <w:rFonts w:ascii="BIZ UDPゴシック" w:eastAsia="BIZ UDPゴシック" w:hAnsi="BIZ UDPゴシック" w:cs="ＭＳ Ｐゴシック" w:hint="eastAsia"/>
          <w:color w:val="auto"/>
          <w:kern w:val="0"/>
          <w:sz w:val="22"/>
          <w:szCs w:val="24"/>
        </w:rPr>
        <w:t>多数の物が手を触れる箇所や共用部分を使用した後の手洗いの呼びかけ強化</w:t>
      </w:r>
    </w:p>
    <w:p w:rsidR="00C33B5D" w:rsidRDefault="00C33B5D" w:rsidP="00C33B5D">
      <w:pPr>
        <w:pStyle w:val="a8"/>
        <w:widowControl/>
        <w:numPr>
          <w:ilvl w:val="0"/>
          <w:numId w:val="13"/>
        </w:numPr>
        <w:spacing w:after="100" w:afterAutospacing="1"/>
        <w:ind w:leftChars="0" w:left="1384"/>
        <w:jc w:val="left"/>
        <w:rPr>
          <w:rFonts w:ascii="BIZ UDPゴシック" w:eastAsia="BIZ UDPゴシック" w:hAnsi="BIZ UDPゴシック" w:cs="ＭＳ Ｐゴシック"/>
          <w:color w:val="auto"/>
          <w:kern w:val="0"/>
          <w:sz w:val="22"/>
          <w:szCs w:val="24"/>
        </w:rPr>
      </w:pPr>
      <w:r w:rsidRPr="00C33B5D">
        <w:rPr>
          <w:rFonts w:ascii="BIZ UDPゴシック" w:eastAsia="BIZ UDPゴシック" w:hAnsi="BIZ UDPゴシック" w:cs="ＭＳ Ｐゴシック" w:hint="eastAsia"/>
          <w:color w:val="auto"/>
          <w:kern w:val="0"/>
          <w:sz w:val="22"/>
          <w:szCs w:val="24"/>
        </w:rPr>
        <w:t>各所へのアルコール消毒液の設置数増加</w:t>
      </w:r>
    </w:p>
    <w:p w:rsidR="00C33B5D" w:rsidRPr="00C33B5D" w:rsidRDefault="00C33B5D" w:rsidP="00C33B5D">
      <w:pPr>
        <w:pStyle w:val="a8"/>
        <w:widowControl/>
        <w:numPr>
          <w:ilvl w:val="0"/>
          <w:numId w:val="13"/>
        </w:numPr>
        <w:spacing w:after="100" w:afterAutospacing="1"/>
        <w:ind w:leftChars="0" w:left="1384"/>
        <w:jc w:val="left"/>
        <w:rPr>
          <w:rFonts w:ascii="BIZ UDPゴシック" w:eastAsia="BIZ UDPゴシック" w:hAnsi="BIZ UDPゴシック" w:cs="ＭＳ Ｐゴシック" w:hint="eastAsia"/>
          <w:color w:val="auto"/>
          <w:kern w:val="0"/>
          <w:sz w:val="22"/>
          <w:szCs w:val="24"/>
        </w:rPr>
      </w:pPr>
      <w:r w:rsidRPr="00C33B5D">
        <w:rPr>
          <w:rFonts w:ascii="BIZ UDPゴシック" w:eastAsia="BIZ UDPゴシック" w:hAnsi="BIZ UDPゴシック" w:cs="ＭＳ Ｐゴシック" w:hint="eastAsia"/>
          <w:color w:val="auto"/>
          <w:kern w:val="0"/>
          <w:sz w:val="22"/>
          <w:szCs w:val="24"/>
        </w:rPr>
        <w:t>備品等を使用した都度の消毒作業</w:t>
      </w:r>
    </w:p>
    <w:p w:rsidR="00E810B4" w:rsidRDefault="00E82628" w:rsidP="00316E25">
      <w:pPr>
        <w:pStyle w:val="a8"/>
        <w:widowControl/>
        <w:numPr>
          <w:ilvl w:val="0"/>
          <w:numId w:val="2"/>
        </w:numPr>
        <w:spacing w:beforeLines="50" w:before="180" w:after="100" w:afterAutospacing="1"/>
        <w:ind w:leftChars="0" w:left="839"/>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color w:val="auto"/>
          <w:kern w:val="0"/>
          <w:sz w:val="22"/>
          <w:szCs w:val="24"/>
        </w:rPr>
        <w:t>他の利用者</w:t>
      </w:r>
      <w:r w:rsidRPr="00F31E63">
        <w:rPr>
          <w:rFonts w:ascii="BIZ UDPゴシック" w:eastAsia="BIZ UDPゴシック" w:hAnsi="BIZ UDPゴシック" w:cs="ＭＳ Ｐゴシック" w:hint="eastAsia"/>
          <w:color w:val="auto"/>
          <w:kern w:val="0"/>
          <w:sz w:val="22"/>
          <w:szCs w:val="24"/>
        </w:rPr>
        <w:t>と</w:t>
      </w:r>
      <w:r w:rsidR="00F31E63" w:rsidRPr="00F31E63">
        <w:rPr>
          <w:rFonts w:ascii="BIZ UDPゴシック" w:eastAsia="BIZ UDPゴシック" w:hAnsi="BIZ UDPゴシック" w:cs="ＭＳ Ｐゴシック"/>
          <w:color w:val="auto"/>
          <w:kern w:val="0"/>
          <w:sz w:val="22"/>
          <w:szCs w:val="24"/>
        </w:rPr>
        <w:t>の距離</w:t>
      </w:r>
      <w:r w:rsidR="00F31E63">
        <w:rPr>
          <w:rFonts w:ascii="BIZ UDPゴシック" w:eastAsia="BIZ UDPゴシック" w:hAnsi="BIZ UDPゴシック" w:cs="ＭＳ Ｐゴシック" w:hint="eastAsia"/>
          <w:color w:val="auto"/>
          <w:kern w:val="0"/>
          <w:sz w:val="22"/>
          <w:szCs w:val="24"/>
        </w:rPr>
        <w:t>を確保する</w:t>
      </w:r>
      <w:r w:rsidR="00F31E63" w:rsidRPr="00F31E63">
        <w:rPr>
          <w:rFonts w:ascii="BIZ UDPゴシック" w:eastAsia="BIZ UDPゴシック" w:hAnsi="BIZ UDPゴシック" w:cs="ＭＳ Ｐゴシック"/>
          <w:color w:val="auto"/>
          <w:kern w:val="0"/>
          <w:sz w:val="22"/>
          <w:szCs w:val="24"/>
        </w:rPr>
        <w:t>（できるだけ２ｍ以上）</w:t>
      </w:r>
      <w:r w:rsidR="00F31E63">
        <w:rPr>
          <w:rFonts w:ascii="BIZ UDPゴシック" w:eastAsia="BIZ UDPゴシック" w:hAnsi="BIZ UDPゴシック" w:cs="ＭＳ Ｐゴシック" w:hint="eastAsia"/>
          <w:color w:val="auto"/>
          <w:kern w:val="0"/>
          <w:sz w:val="22"/>
          <w:szCs w:val="24"/>
        </w:rPr>
        <w:t xml:space="preserve">　</w:t>
      </w:r>
      <w:r w:rsidR="00E810B4" w:rsidRPr="00F31E63">
        <w:rPr>
          <w:rFonts w:ascii="BIZ UDPゴシック" w:eastAsia="BIZ UDPゴシック" w:hAnsi="BIZ UDPゴシック" w:cs="ＭＳ Ｐゴシック"/>
          <w:color w:val="auto"/>
          <w:kern w:val="0"/>
          <w:sz w:val="22"/>
          <w:szCs w:val="24"/>
        </w:rPr>
        <w:t>（障がい者の誘導や介助を行う場合を除く）</w:t>
      </w:r>
    </w:p>
    <w:p w:rsidR="00E410A9" w:rsidRDefault="00E410A9" w:rsidP="00316E25">
      <w:pPr>
        <w:pStyle w:val="a8"/>
        <w:widowControl/>
        <w:numPr>
          <w:ilvl w:val="0"/>
          <w:numId w:val="2"/>
        </w:numPr>
        <w:spacing w:beforeLines="50" w:before="180" w:after="100" w:afterAutospacing="1"/>
        <w:ind w:leftChars="0" w:left="839"/>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各部屋のこまめな換気に配慮すること　　　　　　　　　　　　　　　　　　　　　　　　　　　　　　　　　　　　　空調設備、換気装置を活用した換気、定期的な窓の開放による換気、サーキュレーターの設置など</w:t>
      </w:r>
    </w:p>
    <w:p w:rsidR="006A5604" w:rsidRDefault="006A5604" w:rsidP="00A233E0">
      <w:pPr>
        <w:pStyle w:val="a8"/>
        <w:widowControl/>
        <w:numPr>
          <w:ilvl w:val="0"/>
          <w:numId w:val="2"/>
        </w:numPr>
        <w:spacing w:beforeLines="100" w:before="360"/>
        <w:ind w:leftChars="0"/>
        <w:jc w:val="left"/>
        <w:rPr>
          <w:rFonts w:ascii="BIZ UDPゴシック" w:eastAsia="BIZ UDPゴシック" w:hAnsi="BIZ UDPゴシック" w:cs="ＭＳ Ｐゴシック"/>
          <w:color w:val="auto"/>
          <w:kern w:val="0"/>
          <w:sz w:val="22"/>
          <w:szCs w:val="24"/>
        </w:rPr>
      </w:pPr>
      <w:r w:rsidRPr="00F31E63">
        <w:rPr>
          <w:rFonts w:ascii="BIZ UDPゴシック" w:eastAsia="BIZ UDPゴシック" w:hAnsi="BIZ UDPゴシック" w:cs="ＭＳ Ｐゴシック" w:hint="eastAsia"/>
          <w:color w:val="auto"/>
          <w:kern w:val="0"/>
          <w:sz w:val="22"/>
          <w:szCs w:val="24"/>
        </w:rPr>
        <w:t>大会・イベントの前後や休憩時間等に選手</w:t>
      </w:r>
      <w:r w:rsidR="00F31E63" w:rsidRPr="00F31E63">
        <w:rPr>
          <w:rFonts w:ascii="BIZ UDPゴシック" w:eastAsia="BIZ UDPゴシック" w:hAnsi="BIZ UDPゴシック" w:cs="ＭＳ Ｐゴシック" w:hint="eastAsia"/>
          <w:color w:val="auto"/>
          <w:kern w:val="0"/>
          <w:sz w:val="22"/>
          <w:szCs w:val="24"/>
        </w:rPr>
        <w:t>・関係者</w:t>
      </w:r>
      <w:r w:rsidRPr="00F31E63">
        <w:rPr>
          <w:rFonts w:ascii="BIZ UDPゴシック" w:eastAsia="BIZ UDPゴシック" w:hAnsi="BIZ UDPゴシック" w:cs="ＭＳ Ｐゴシック" w:hint="eastAsia"/>
          <w:color w:val="auto"/>
          <w:kern w:val="0"/>
          <w:sz w:val="22"/>
          <w:szCs w:val="24"/>
        </w:rPr>
        <w:t xml:space="preserve">と観客が接触しないよう動線を制限する　</w:t>
      </w:r>
      <w:r w:rsidR="00F31E63" w:rsidRPr="00F31E63">
        <w:rPr>
          <w:rFonts w:ascii="BIZ UDPゴシック" w:eastAsia="BIZ UDPゴシック" w:hAnsi="BIZ UDPゴシック" w:cs="ＭＳ Ｐゴシック" w:hint="eastAsia"/>
          <w:color w:val="auto"/>
          <w:kern w:val="0"/>
          <w:sz w:val="22"/>
          <w:szCs w:val="24"/>
        </w:rPr>
        <w:t xml:space="preserve">　　　　　</w:t>
      </w:r>
      <w:r w:rsidRPr="00F31E63">
        <w:rPr>
          <w:rFonts w:ascii="BIZ UDPゴシック" w:eastAsia="BIZ UDPゴシック" w:hAnsi="BIZ UDPゴシック" w:cs="ＭＳ Ｐゴシック" w:hint="eastAsia"/>
          <w:color w:val="auto"/>
          <w:kern w:val="0"/>
          <w:sz w:val="22"/>
          <w:szCs w:val="24"/>
        </w:rPr>
        <w:t>また、入退場時の密集回避のため、時間差による入退場等を行う</w:t>
      </w:r>
    </w:p>
    <w:p w:rsidR="006A5604" w:rsidRPr="00E410A9" w:rsidRDefault="00E410A9" w:rsidP="00E410A9">
      <w:pPr>
        <w:pStyle w:val="a8"/>
        <w:widowControl/>
        <w:numPr>
          <w:ilvl w:val="0"/>
          <w:numId w:val="2"/>
        </w:numPr>
        <w:spacing w:beforeLines="100" w:before="360"/>
        <w:ind w:leftChars="0"/>
        <w:jc w:val="left"/>
        <w:rPr>
          <w:rFonts w:ascii="BIZ UDPゴシック" w:eastAsia="BIZ UDPゴシック" w:hAnsi="BIZ UDPゴシック" w:cs="ＭＳ Ｐゴシック" w:hint="eastAsia"/>
          <w:color w:val="auto"/>
          <w:kern w:val="0"/>
          <w:sz w:val="22"/>
          <w:szCs w:val="24"/>
        </w:rPr>
      </w:pPr>
      <w:r>
        <w:rPr>
          <w:rFonts w:ascii="BIZ UDPゴシック" w:eastAsia="BIZ UDPゴシック" w:hAnsi="BIZ UDPゴシック" w:cs="ＭＳ Ｐゴシック" w:hint="eastAsia"/>
          <w:color w:val="auto"/>
          <w:kern w:val="0"/>
          <w:sz w:val="22"/>
          <w:szCs w:val="24"/>
        </w:rPr>
        <w:t>昼食などの際は場所を制限し、</w:t>
      </w:r>
      <w:r w:rsidR="006A5604" w:rsidRPr="00E410A9">
        <w:rPr>
          <w:rFonts w:ascii="BIZ UDPゴシック" w:eastAsia="BIZ UDPゴシック" w:hAnsi="BIZ UDPゴシック" w:cs="ＭＳ Ｐゴシック" w:hint="eastAsia"/>
          <w:color w:val="auto"/>
          <w:kern w:val="0"/>
          <w:sz w:val="22"/>
          <w:szCs w:val="24"/>
        </w:rPr>
        <w:t>少人数ごと対面を避け、</w:t>
      </w:r>
      <w:r w:rsidR="006A5604" w:rsidRPr="00E410A9">
        <w:rPr>
          <w:rFonts w:ascii="BIZ UDPゴシック" w:eastAsia="BIZ UDPゴシック" w:hAnsi="BIZ UDPゴシック" w:cs="ＭＳ Ｐゴシック"/>
          <w:color w:val="auto"/>
          <w:kern w:val="0"/>
          <w:sz w:val="22"/>
          <w:szCs w:val="24"/>
        </w:rPr>
        <w:t>食べるとき</w:t>
      </w:r>
      <w:r w:rsidR="006A5604" w:rsidRPr="00E410A9">
        <w:rPr>
          <w:rFonts w:ascii="BIZ UDPゴシック" w:eastAsia="BIZ UDPゴシック" w:hAnsi="BIZ UDPゴシック" w:cs="ＭＳ Ｐゴシック" w:hint="eastAsia"/>
          <w:color w:val="auto"/>
          <w:kern w:val="0"/>
          <w:sz w:val="22"/>
          <w:szCs w:val="24"/>
        </w:rPr>
        <w:t>のみ</w:t>
      </w:r>
      <w:r w:rsidR="006A5604" w:rsidRPr="00E410A9">
        <w:rPr>
          <w:rFonts w:ascii="BIZ UDPゴシック" w:eastAsia="BIZ UDPゴシック" w:hAnsi="BIZ UDPゴシック" w:cs="ＭＳ Ｐゴシック"/>
          <w:color w:val="auto"/>
          <w:kern w:val="0"/>
          <w:sz w:val="22"/>
          <w:szCs w:val="24"/>
        </w:rPr>
        <w:t>マスクを外し、会話の時は</w:t>
      </w:r>
      <w:r>
        <w:rPr>
          <w:rFonts w:ascii="BIZ UDPゴシック" w:eastAsia="BIZ UDPゴシック" w:hAnsi="BIZ UDPゴシック" w:cs="ＭＳ Ｐゴシック" w:hint="eastAsia"/>
          <w:color w:val="auto"/>
          <w:kern w:val="0"/>
          <w:sz w:val="22"/>
          <w:szCs w:val="24"/>
        </w:rPr>
        <w:t>マスクを着用するよう徹底する</w:t>
      </w:r>
    </w:p>
    <w:p w:rsidR="00E810B4" w:rsidRPr="00E23A03" w:rsidRDefault="00E810B4" w:rsidP="00A233E0">
      <w:pPr>
        <w:pStyle w:val="a8"/>
        <w:widowControl/>
        <w:numPr>
          <w:ilvl w:val="0"/>
          <w:numId w:val="2"/>
        </w:numPr>
        <w:spacing w:beforeLines="100" w:before="360" w:after="100" w:afterAutospacing="1"/>
        <w:ind w:leftChars="0"/>
        <w:jc w:val="left"/>
        <w:rPr>
          <w:rFonts w:ascii="BIZ UDPゴシック" w:eastAsia="BIZ UDPゴシック" w:hAnsi="BIZ UDPゴシック" w:cs="ＭＳ Ｐゴシック"/>
          <w:color w:val="auto"/>
          <w:kern w:val="0"/>
          <w:sz w:val="22"/>
          <w:szCs w:val="24"/>
        </w:rPr>
      </w:pPr>
      <w:r w:rsidRPr="00E23A03">
        <w:rPr>
          <w:rFonts w:ascii="BIZ UDPゴシック" w:eastAsia="BIZ UDPゴシック" w:hAnsi="BIZ UDPゴシック" w:cs="ＭＳ Ｐゴシック"/>
          <w:color w:val="auto"/>
          <w:kern w:val="0"/>
          <w:sz w:val="22"/>
          <w:szCs w:val="24"/>
        </w:rPr>
        <w:t>大きな声で会話、応援等をしないこと</w:t>
      </w:r>
      <w:r w:rsidR="00A233E0">
        <w:rPr>
          <w:rFonts w:ascii="BIZ UDPゴシック" w:eastAsia="BIZ UDPゴシック" w:hAnsi="BIZ UDPゴシック" w:cs="ＭＳ Ｐゴシック" w:hint="eastAsia"/>
          <w:color w:val="auto"/>
          <w:kern w:val="0"/>
          <w:sz w:val="22"/>
          <w:szCs w:val="24"/>
        </w:rPr>
        <w:t xml:space="preserve">　　　　　　　　　　　　　　　　　　　　　　　　　　　　　　　　　　　　　　　　　　　　　 大声を発する者に対して、個別に注意を行う体制を整備する</w:t>
      </w:r>
    </w:p>
    <w:p w:rsidR="00E82628" w:rsidRPr="00E23A03" w:rsidRDefault="00E810B4" w:rsidP="00A233E0">
      <w:pPr>
        <w:pStyle w:val="a8"/>
        <w:widowControl/>
        <w:numPr>
          <w:ilvl w:val="0"/>
          <w:numId w:val="2"/>
        </w:numPr>
        <w:spacing w:beforeLines="100" w:before="360" w:after="100" w:afterAutospacing="1"/>
        <w:ind w:leftChars="0"/>
        <w:jc w:val="left"/>
        <w:rPr>
          <w:rFonts w:ascii="BIZ UDPゴシック" w:eastAsia="BIZ UDPゴシック" w:hAnsi="BIZ UDPゴシック" w:cs="ＭＳ Ｐゴシック"/>
          <w:color w:val="auto"/>
          <w:kern w:val="0"/>
          <w:sz w:val="22"/>
          <w:szCs w:val="24"/>
        </w:rPr>
      </w:pPr>
      <w:r w:rsidRPr="00E23A03">
        <w:rPr>
          <w:rFonts w:ascii="BIZ UDPゴシック" w:eastAsia="BIZ UDPゴシック" w:hAnsi="BIZ UDPゴシック" w:cs="ＭＳ Ｐゴシック"/>
          <w:color w:val="auto"/>
          <w:kern w:val="0"/>
          <w:sz w:val="22"/>
          <w:szCs w:val="24"/>
        </w:rPr>
        <w:t>利用終了後２週間以内に新型コロナウイルス感染症を発症した場合は、施設管理者に対して速やかに濃厚接触者の有無等について報告すること</w:t>
      </w:r>
    </w:p>
    <w:p w:rsidR="00E810B4" w:rsidRPr="00E23A03" w:rsidRDefault="00CD3DAD" w:rsidP="00A233E0">
      <w:pPr>
        <w:pStyle w:val="a8"/>
        <w:widowControl/>
        <w:numPr>
          <w:ilvl w:val="0"/>
          <w:numId w:val="2"/>
        </w:numPr>
        <w:spacing w:beforeLines="100" w:before="360"/>
        <w:ind w:leftChars="0"/>
        <w:jc w:val="left"/>
        <w:rPr>
          <w:rFonts w:ascii="BIZ UDPゴシック" w:eastAsia="BIZ UDPゴシック" w:hAnsi="BIZ UDPゴシック" w:cs="ＭＳ Ｐゴシック"/>
          <w:color w:val="auto"/>
          <w:kern w:val="0"/>
          <w:sz w:val="22"/>
          <w:szCs w:val="24"/>
        </w:rPr>
      </w:pPr>
      <w:r w:rsidRPr="00E23A03">
        <w:rPr>
          <w:rFonts w:ascii="BIZ UDPゴシック" w:eastAsia="BIZ UDPゴシック" w:hAnsi="BIZ UDPゴシック"/>
          <w:sz w:val="22"/>
        </w:rPr>
        <w:lastRenderedPageBreak/>
        <w:t>各武道</w:t>
      </w:r>
      <w:r w:rsidR="006A5604" w:rsidRPr="00E23A03">
        <w:rPr>
          <w:rFonts w:ascii="BIZ UDPゴシック" w:eastAsia="BIZ UDPゴシック" w:hAnsi="BIZ UDPゴシック" w:hint="eastAsia"/>
          <w:sz w:val="22"/>
        </w:rPr>
        <w:t>、競技</w:t>
      </w:r>
      <w:r w:rsidRPr="00E23A03">
        <w:rPr>
          <w:rFonts w:ascii="BIZ UDPゴシック" w:eastAsia="BIZ UDPゴシック" w:hAnsi="BIZ UDPゴシック"/>
          <w:sz w:val="22"/>
        </w:rPr>
        <w:t>団体</w:t>
      </w:r>
      <w:r w:rsidR="006A5604" w:rsidRPr="00E23A03">
        <w:rPr>
          <w:rFonts w:ascii="BIZ UDPゴシック" w:eastAsia="BIZ UDPゴシック" w:hAnsi="BIZ UDPゴシック" w:hint="eastAsia"/>
          <w:sz w:val="22"/>
        </w:rPr>
        <w:t>、業種団体</w:t>
      </w:r>
      <w:r w:rsidRPr="00E23A03">
        <w:rPr>
          <w:rFonts w:ascii="BIZ UDPゴシック" w:eastAsia="BIZ UDPゴシック" w:hAnsi="BIZ UDPゴシック"/>
          <w:sz w:val="22"/>
        </w:rPr>
        <w:t>が示す指導基準、衛生基準、ガイドライン等に沿った活動とする</w:t>
      </w:r>
      <w:r w:rsidR="00E82628" w:rsidRPr="00E23A03">
        <w:rPr>
          <w:rFonts w:ascii="BIZ UDPゴシック" w:eastAsia="BIZ UDPゴシック" w:hAnsi="BIZ UDPゴシック" w:hint="eastAsia"/>
          <w:sz w:val="22"/>
        </w:rPr>
        <w:t>こと</w:t>
      </w:r>
    </w:p>
    <w:p w:rsidR="00CD3DAD" w:rsidRPr="00E23A03" w:rsidRDefault="00C55F7F" w:rsidP="00A233E0">
      <w:pPr>
        <w:pStyle w:val="a8"/>
        <w:widowControl/>
        <w:numPr>
          <w:ilvl w:val="0"/>
          <w:numId w:val="2"/>
        </w:numPr>
        <w:spacing w:beforeLines="100" w:before="360"/>
        <w:ind w:leftChars="0"/>
        <w:jc w:val="left"/>
        <w:rPr>
          <w:rFonts w:ascii="BIZ UDPゴシック" w:eastAsia="BIZ UDPゴシック" w:hAnsi="BIZ UDPゴシック"/>
          <w:sz w:val="22"/>
        </w:rPr>
      </w:pPr>
      <w:r w:rsidRPr="00E23A03">
        <w:rPr>
          <w:rFonts w:ascii="BIZ UDPゴシック" w:eastAsia="BIZ UDPゴシック" w:hAnsi="BIZ UDPゴシック" w:hint="eastAsia"/>
          <w:sz w:val="22"/>
        </w:rPr>
        <w:t>参加者に対し、接触確認アプリ（</w:t>
      </w:r>
      <w:r w:rsidR="008C6EDC" w:rsidRPr="00E23A03">
        <w:rPr>
          <w:rFonts w:ascii="BIZ UDPゴシック" w:eastAsia="BIZ UDPゴシック" w:hAnsi="BIZ UDPゴシック" w:hint="eastAsia"/>
          <w:sz w:val="22"/>
        </w:rPr>
        <w:t>『</w:t>
      </w:r>
      <w:r w:rsidRPr="00E23A03">
        <w:rPr>
          <w:rFonts w:ascii="BIZ UDPゴシック" w:eastAsia="BIZ UDPゴシック" w:hAnsi="BIZ UDPゴシック" w:hint="eastAsia"/>
          <w:sz w:val="22"/>
        </w:rPr>
        <w:t>COCOA</w:t>
      </w:r>
      <w:r w:rsidR="008C6EDC" w:rsidRPr="00E23A03">
        <w:rPr>
          <w:rFonts w:ascii="BIZ UDPゴシック" w:eastAsia="BIZ UDPゴシック" w:hAnsi="BIZ UDPゴシック" w:hint="eastAsia"/>
          <w:sz w:val="22"/>
        </w:rPr>
        <w:t>』</w:t>
      </w:r>
      <w:r w:rsidRPr="00E23A03">
        <w:rPr>
          <w:rFonts w:ascii="BIZ UDPゴシック" w:eastAsia="BIZ UDPゴシック" w:hAnsi="BIZ UDPゴシック" w:hint="eastAsia"/>
          <w:sz w:val="22"/>
        </w:rPr>
        <w:t>等）のインストールを</w:t>
      </w:r>
      <w:r w:rsidR="00D374ED" w:rsidRPr="00E23A03">
        <w:rPr>
          <w:rFonts w:ascii="BIZ UDPゴシック" w:eastAsia="BIZ UDPゴシック" w:hAnsi="BIZ UDPゴシック" w:hint="eastAsia"/>
          <w:sz w:val="22"/>
        </w:rPr>
        <w:t>呼びかける</w:t>
      </w:r>
      <w:r w:rsidR="003A3E2B" w:rsidRPr="00E23A03">
        <w:rPr>
          <w:rFonts w:ascii="BIZ UDPゴシック" w:eastAsia="BIZ UDPゴシック" w:hAnsi="BIZ UDPゴシック" w:hint="eastAsia"/>
          <w:sz w:val="22"/>
        </w:rPr>
        <w:t>こと</w:t>
      </w:r>
    </w:p>
    <w:p w:rsidR="00E23A03" w:rsidRDefault="00E23A03" w:rsidP="00E23A03">
      <w:pPr>
        <w:spacing w:line="340" w:lineRule="exact"/>
        <w:rPr>
          <w:rFonts w:ascii="BIZ UDPゴシック" w:eastAsia="BIZ UDPゴシック" w:hAnsi="BIZ UDPゴシック"/>
          <w:sz w:val="22"/>
        </w:rPr>
      </w:pPr>
    </w:p>
    <w:p w:rsidR="00361A62" w:rsidRPr="00024EC9" w:rsidRDefault="00505EC8" w:rsidP="00361A62">
      <w:pPr>
        <w:widowControl/>
        <w:spacing w:before="100" w:beforeAutospacing="1" w:after="100" w:afterAutospacing="1"/>
        <w:jc w:val="left"/>
        <w:rPr>
          <w:rFonts w:ascii="BIZ UDPゴシック" w:eastAsia="BIZ UDPゴシック" w:hAnsi="BIZ UDPゴシック" w:cs="ＭＳ Ｐゴシック"/>
          <w:color w:val="auto"/>
          <w:kern w:val="0"/>
          <w:szCs w:val="24"/>
          <w:u w:val="single"/>
        </w:rPr>
      </w:pPr>
      <w:r>
        <w:rPr>
          <w:rFonts w:ascii="BIZ UDPゴシック" w:eastAsia="BIZ UDPゴシック" w:hAnsi="BIZ UDPゴシック" w:hint="eastAsia"/>
          <w:noProof/>
          <w:sz w:val="22"/>
        </w:rPr>
        <mc:AlternateContent>
          <mc:Choice Requires="wps">
            <w:drawing>
              <wp:anchor distT="0" distB="0" distL="114300" distR="114300" simplePos="0" relativeHeight="251663360" behindDoc="1" locked="0" layoutInCell="1" allowOverlap="1" wp14:anchorId="3DB83E22" wp14:editId="6034738B">
                <wp:simplePos x="0" y="0"/>
                <wp:positionH relativeFrom="page">
                  <wp:align>center</wp:align>
                </wp:positionH>
                <wp:positionV relativeFrom="paragraph">
                  <wp:posOffset>132715</wp:posOffset>
                </wp:positionV>
                <wp:extent cx="6353175" cy="304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6353175"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39413A" id="正方形/長方形 3" o:spid="_x0000_s1026" style="position:absolute;left:0;text-align:left;margin-left:0;margin-top:10.45pt;width:500.25pt;height:24pt;z-index:-2516531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" fillcolor="#ffe599 [1303]" stroked="f" strokeweight="1pt">
                <w10:wrap anchorx="page"/>
              </v:rect>
            </w:pict>
          </mc:Fallback>
        </mc:AlternateContent>
      </w:r>
      <w:r w:rsidR="00361A62" w:rsidRPr="00361A62">
        <w:rPr>
          <w:rFonts w:ascii="BIZ UDPゴシック" w:eastAsia="BIZ UDPゴシック" w:hAnsi="BIZ UDPゴシック" w:cs="ＭＳ Ｐゴシック"/>
          <w:b/>
          <w:bCs/>
          <w:color w:val="auto"/>
          <w:kern w:val="0"/>
          <w:szCs w:val="24"/>
        </w:rPr>
        <w:t>②</w:t>
      </w:r>
      <w:r w:rsidR="00361A62" w:rsidRPr="00024EC9">
        <w:rPr>
          <w:rFonts w:ascii="BIZ UDPゴシック" w:eastAsia="BIZ UDPゴシック" w:hAnsi="BIZ UDPゴシック" w:cs="ＭＳ Ｐゴシック"/>
          <w:b/>
          <w:bCs/>
          <w:color w:val="auto"/>
          <w:kern w:val="0"/>
          <w:szCs w:val="24"/>
          <w:u w:val="single"/>
        </w:rPr>
        <w:t xml:space="preserve"> </w:t>
      </w:r>
      <w:r w:rsidR="00B139B5">
        <w:rPr>
          <w:rFonts w:ascii="BIZ UDPゴシック" w:eastAsia="BIZ UDPゴシック" w:hAnsi="BIZ UDPゴシック" w:cs="ＭＳ Ｐゴシック" w:hint="eastAsia"/>
          <w:b/>
          <w:bCs/>
          <w:color w:val="auto"/>
          <w:kern w:val="0"/>
          <w:szCs w:val="24"/>
          <w:u w:val="single"/>
        </w:rPr>
        <w:t>施設</w:t>
      </w:r>
      <w:r w:rsidR="00361A62" w:rsidRPr="00024EC9">
        <w:rPr>
          <w:rFonts w:ascii="BIZ UDPゴシック" w:eastAsia="BIZ UDPゴシック" w:hAnsi="BIZ UDPゴシック" w:cs="ＭＳ Ｐゴシック"/>
          <w:b/>
          <w:bCs/>
          <w:color w:val="auto"/>
          <w:kern w:val="0"/>
          <w:szCs w:val="24"/>
          <w:u w:val="single"/>
        </w:rPr>
        <w:t>利用者</w:t>
      </w:r>
      <w:r w:rsidR="00B139B5">
        <w:rPr>
          <w:rFonts w:ascii="BIZ UDPゴシック" w:eastAsia="BIZ UDPゴシック" w:hAnsi="BIZ UDPゴシック" w:cs="ＭＳ Ｐゴシック" w:hint="eastAsia"/>
          <w:b/>
          <w:bCs/>
          <w:color w:val="auto"/>
          <w:kern w:val="0"/>
          <w:szCs w:val="24"/>
          <w:u w:val="single"/>
        </w:rPr>
        <w:t>のひとりひとり</w:t>
      </w:r>
      <w:r w:rsidR="00361A62" w:rsidRPr="00024EC9">
        <w:rPr>
          <w:rFonts w:ascii="BIZ UDPゴシック" w:eastAsia="BIZ UDPゴシック" w:hAnsi="BIZ UDPゴシック" w:cs="ＭＳ Ｐゴシック"/>
          <w:b/>
          <w:bCs/>
          <w:color w:val="auto"/>
          <w:kern w:val="0"/>
          <w:szCs w:val="24"/>
          <w:u w:val="single"/>
        </w:rPr>
        <w:t>が運動・スポーツを行なう際の留意点</w:t>
      </w:r>
    </w:p>
    <w:p w:rsidR="00361A62" w:rsidRDefault="001D2891" w:rsidP="00316E25">
      <w:pPr>
        <w:pStyle w:val="a8"/>
        <w:widowControl/>
        <w:numPr>
          <w:ilvl w:val="0"/>
          <w:numId w:val="3"/>
        </w:numPr>
        <w:spacing w:line="360" w:lineRule="exact"/>
        <w:ind w:leftChars="0"/>
        <w:jc w:val="left"/>
        <w:rPr>
          <w:rFonts w:ascii="BIZ UDPゴシック" w:eastAsia="BIZ UDPゴシック" w:hAnsi="BIZ UDPゴシック" w:cs="ＭＳ Ｐゴシック"/>
          <w:color w:val="auto"/>
          <w:kern w:val="0"/>
          <w:sz w:val="22"/>
          <w:szCs w:val="24"/>
        </w:rPr>
      </w:pPr>
      <w:r w:rsidRPr="001D2891">
        <w:rPr>
          <w:rFonts w:ascii="BIZ UDPゴシック" w:eastAsia="BIZ UDPゴシック" w:hAnsi="BIZ UDPゴシック" w:cs="ＭＳ Ｐゴシック"/>
          <w:color w:val="auto"/>
          <w:kern w:val="0"/>
          <w:sz w:val="22"/>
          <w:szCs w:val="24"/>
        </w:rPr>
        <w:t>運動・スポーツをしていない間も含め、感染予防の観点から周囲の人と</w:t>
      </w:r>
      <w:r>
        <w:rPr>
          <w:rFonts w:ascii="BIZ UDPゴシック" w:eastAsia="BIZ UDPゴシック" w:hAnsi="BIZ UDPゴシック" w:cs="ＭＳ Ｐゴシック" w:hint="eastAsia"/>
          <w:color w:val="auto"/>
          <w:kern w:val="0"/>
          <w:sz w:val="22"/>
          <w:szCs w:val="24"/>
        </w:rPr>
        <w:t>の</w:t>
      </w:r>
      <w:r w:rsidR="00361A62" w:rsidRPr="001D2891">
        <w:rPr>
          <w:rFonts w:ascii="BIZ UDPゴシック" w:eastAsia="BIZ UDPゴシック" w:hAnsi="BIZ UDPゴシック" w:cs="ＭＳ Ｐゴシック"/>
          <w:color w:val="auto"/>
          <w:kern w:val="0"/>
          <w:sz w:val="22"/>
          <w:szCs w:val="24"/>
        </w:rPr>
        <w:t>十分な距離</w:t>
      </w:r>
      <w:r w:rsidRPr="001D2891">
        <w:rPr>
          <w:rFonts w:ascii="BIZ UDPゴシック" w:eastAsia="BIZ UDPゴシック" w:hAnsi="BIZ UDPゴシック" w:cs="ＭＳ Ｐゴシック" w:hint="eastAsia"/>
          <w:color w:val="auto"/>
          <w:kern w:val="0"/>
          <w:sz w:val="22"/>
          <w:szCs w:val="24"/>
        </w:rPr>
        <w:t>（２ｍ</w:t>
      </w:r>
      <w:r>
        <w:rPr>
          <w:rFonts w:ascii="BIZ UDPゴシック" w:eastAsia="BIZ UDPゴシック" w:hAnsi="BIZ UDPゴシック" w:cs="ＭＳ Ｐゴシック" w:hint="eastAsia"/>
          <w:color w:val="auto"/>
          <w:kern w:val="0"/>
          <w:sz w:val="22"/>
          <w:szCs w:val="24"/>
        </w:rPr>
        <w:t>が適当）</w:t>
      </w:r>
      <w:r w:rsidR="00361A62" w:rsidRPr="001D2891">
        <w:rPr>
          <w:rFonts w:ascii="BIZ UDPゴシック" w:eastAsia="BIZ UDPゴシック" w:hAnsi="BIZ UDPゴシック" w:cs="ＭＳ Ｐゴシック"/>
          <w:color w:val="auto"/>
          <w:kern w:val="0"/>
          <w:sz w:val="22"/>
          <w:szCs w:val="24"/>
        </w:rPr>
        <w:t>を</w:t>
      </w:r>
      <w:r>
        <w:rPr>
          <w:rFonts w:ascii="BIZ UDPゴシック" w:eastAsia="BIZ UDPゴシック" w:hAnsi="BIZ UDPゴシック" w:cs="ＭＳ Ｐゴシック" w:hint="eastAsia"/>
          <w:color w:val="auto"/>
          <w:kern w:val="0"/>
          <w:sz w:val="22"/>
          <w:szCs w:val="24"/>
        </w:rPr>
        <w:t>確保すること（介助者や誘導者の必要な場合を除く）</w:t>
      </w:r>
    </w:p>
    <w:p w:rsidR="00791F2D" w:rsidRPr="00791F2D" w:rsidRDefault="00791F2D" w:rsidP="00791F2D">
      <w:pPr>
        <w:pStyle w:val="a8"/>
        <w:widowControl/>
        <w:numPr>
          <w:ilvl w:val="0"/>
          <w:numId w:val="3"/>
        </w:numPr>
        <w:spacing w:beforeLines="50" w:before="180" w:line="360" w:lineRule="exact"/>
        <w:ind w:leftChars="0" w:left="777"/>
        <w:jc w:val="left"/>
        <w:rPr>
          <w:rFonts w:ascii="BIZ UDPゴシック" w:eastAsia="BIZ UDPゴシック" w:hAnsi="BIZ UDPゴシック" w:cs="ＭＳ Ｐゴシック" w:hint="eastAsia"/>
          <w:color w:val="auto"/>
          <w:kern w:val="0"/>
          <w:sz w:val="22"/>
          <w:szCs w:val="24"/>
        </w:rPr>
      </w:pPr>
      <w:r>
        <w:rPr>
          <w:rFonts w:ascii="BIZ UDPゴシック" w:eastAsia="BIZ UDPゴシック" w:hAnsi="BIZ UDPゴシック" w:cs="ＭＳ Ｐゴシック" w:hint="eastAsia"/>
          <w:color w:val="auto"/>
          <w:kern w:val="0"/>
          <w:sz w:val="22"/>
          <w:szCs w:val="24"/>
        </w:rPr>
        <w:t>たとえ軽度であっても</w:t>
      </w:r>
      <w:r w:rsidR="00C55F7F">
        <w:rPr>
          <w:rFonts w:ascii="BIZ UDPゴシック" w:eastAsia="BIZ UDPゴシック" w:hAnsi="BIZ UDPゴシック" w:cs="ＭＳ Ｐゴシック" w:hint="eastAsia"/>
          <w:color w:val="auto"/>
          <w:kern w:val="0"/>
          <w:sz w:val="22"/>
          <w:szCs w:val="24"/>
        </w:rPr>
        <w:t>風邪の症状がある場合、</w:t>
      </w:r>
      <w:r w:rsidR="00620945">
        <w:rPr>
          <w:rFonts w:ascii="BIZ UDPゴシック" w:eastAsia="BIZ UDPゴシック" w:hAnsi="BIZ UDPゴシック" w:cs="ＭＳ Ｐゴシック" w:hint="eastAsia"/>
          <w:color w:val="auto"/>
          <w:kern w:val="0"/>
          <w:sz w:val="22"/>
          <w:szCs w:val="24"/>
        </w:rPr>
        <w:t>体調がすぐれない場合は、無理をせず施設</w:t>
      </w:r>
      <w:r>
        <w:rPr>
          <w:rFonts w:ascii="BIZ UDPゴシック" w:eastAsia="BIZ UDPゴシック" w:hAnsi="BIZ UDPゴシック" w:cs="ＭＳ Ｐゴシック" w:hint="eastAsia"/>
          <w:color w:val="auto"/>
          <w:kern w:val="0"/>
          <w:sz w:val="22"/>
          <w:szCs w:val="24"/>
        </w:rPr>
        <w:t>に入場しないよう呼びかける</w:t>
      </w:r>
    </w:p>
    <w:p w:rsidR="006A5604" w:rsidRPr="001D2891" w:rsidRDefault="006A5604" w:rsidP="00316E25">
      <w:pPr>
        <w:pStyle w:val="a8"/>
        <w:widowControl/>
        <w:numPr>
          <w:ilvl w:val="0"/>
          <w:numId w:val="3"/>
        </w:numPr>
        <w:spacing w:beforeLines="50" w:before="180" w:line="360" w:lineRule="exact"/>
        <w:ind w:leftChars="0"/>
        <w:jc w:val="left"/>
        <w:rPr>
          <w:rFonts w:ascii="BIZ UDPゴシック" w:eastAsia="BIZ UDPゴシック" w:hAnsi="BIZ UDPゴシック" w:cs="ＭＳ Ｐゴシック"/>
          <w:color w:val="auto"/>
          <w:kern w:val="0"/>
          <w:sz w:val="22"/>
          <w:szCs w:val="24"/>
        </w:rPr>
      </w:pPr>
      <w:r w:rsidRPr="006A5604">
        <w:rPr>
          <w:rFonts w:ascii="BIZ UDPゴシック" w:eastAsia="BIZ UDPゴシック" w:hAnsi="BIZ UDPゴシック" w:cs="ＭＳ Ｐゴシック" w:hint="eastAsia"/>
          <w:color w:val="auto"/>
          <w:kern w:val="0"/>
          <w:sz w:val="22"/>
          <w:szCs w:val="24"/>
        </w:rPr>
        <w:t>こまめな手洗い、アルコール等による手指消毒を実施すること</w:t>
      </w:r>
    </w:p>
    <w:p w:rsidR="00361A62" w:rsidRPr="00361A62" w:rsidRDefault="00361A62" w:rsidP="00316E25">
      <w:pPr>
        <w:pStyle w:val="a8"/>
        <w:widowControl/>
        <w:numPr>
          <w:ilvl w:val="0"/>
          <w:numId w:val="3"/>
        </w:numPr>
        <w:spacing w:beforeLines="50" w:before="180" w:after="100" w:afterAutospacing="1" w:line="360" w:lineRule="exact"/>
        <w:ind w:leftChars="0" w:left="777"/>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強度が高い運動・スポーツの場合は、呼気が激しくなるため</w:t>
      </w:r>
      <w:r w:rsidR="00F63053">
        <w:rPr>
          <w:rFonts w:ascii="BIZ UDPゴシック" w:eastAsia="BIZ UDPゴシック" w:hAnsi="BIZ UDPゴシック" w:cs="ＭＳ Ｐゴシック" w:hint="eastAsia"/>
          <w:color w:val="auto"/>
          <w:kern w:val="0"/>
          <w:sz w:val="22"/>
          <w:szCs w:val="24"/>
        </w:rPr>
        <w:t>、</w:t>
      </w:r>
      <w:r w:rsidRPr="00361A62">
        <w:rPr>
          <w:rFonts w:ascii="BIZ UDPゴシック" w:eastAsia="BIZ UDPゴシック" w:hAnsi="BIZ UDPゴシック" w:cs="ＭＳ Ｐゴシック"/>
          <w:color w:val="auto"/>
          <w:kern w:val="0"/>
          <w:sz w:val="22"/>
          <w:szCs w:val="24"/>
        </w:rPr>
        <w:t>より一層の距離を空けること</w:t>
      </w:r>
      <w:r w:rsidRPr="00361A62">
        <w:rPr>
          <w:rFonts w:ascii="BIZ UDPゴシック" w:eastAsia="BIZ UDPゴシック" w:hAnsi="BIZ UDPゴシック" w:cs="ＭＳ Ｐゴシック" w:hint="eastAsia"/>
          <w:color w:val="auto"/>
          <w:kern w:val="0"/>
          <w:sz w:val="22"/>
          <w:szCs w:val="24"/>
        </w:rPr>
        <w:t>。</w:t>
      </w:r>
      <w:r w:rsidRPr="00361A62">
        <w:rPr>
          <w:rFonts w:ascii="BIZ UDPゴシック" w:eastAsia="BIZ UDPゴシック" w:hAnsi="BIZ UDPゴシック" w:cs="ＭＳ Ｐゴシック"/>
          <w:color w:val="auto"/>
          <w:kern w:val="0"/>
          <w:sz w:val="22"/>
          <w:szCs w:val="24"/>
        </w:rPr>
        <w:t>走る・歩く運動においては、前後一直線に並ぶのではなく、並走あるいは斜め後方に位置取るなど前の人の呼気の影響を避けるよう工夫する</w:t>
      </w:r>
    </w:p>
    <w:p w:rsidR="00361A62" w:rsidRPr="00F63053" w:rsidRDefault="00791F2D" w:rsidP="00316E25">
      <w:pPr>
        <w:pStyle w:val="a8"/>
        <w:widowControl/>
        <w:numPr>
          <w:ilvl w:val="0"/>
          <w:numId w:val="3"/>
        </w:numPr>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用具、</w:t>
      </w:r>
      <w:r w:rsidR="00F63053">
        <w:rPr>
          <w:rFonts w:ascii="BIZ UDPゴシック" w:eastAsia="BIZ UDPゴシック" w:hAnsi="BIZ UDPゴシック" w:cs="ＭＳ Ｐゴシック" w:hint="eastAsia"/>
          <w:color w:val="auto"/>
          <w:kern w:val="0"/>
          <w:sz w:val="22"/>
          <w:szCs w:val="24"/>
        </w:rPr>
        <w:t>タオル</w:t>
      </w:r>
      <w:r w:rsidR="00C0390D">
        <w:rPr>
          <w:rFonts w:ascii="BIZ UDPゴシック" w:eastAsia="BIZ UDPゴシック" w:hAnsi="BIZ UDPゴシック" w:cs="ＭＳ Ｐゴシック" w:hint="eastAsia"/>
          <w:color w:val="auto"/>
          <w:kern w:val="0"/>
          <w:sz w:val="22"/>
          <w:szCs w:val="24"/>
        </w:rPr>
        <w:t>、飲料の容器、食事の際の食器等の</w:t>
      </w:r>
      <w:r w:rsidR="00F63053">
        <w:rPr>
          <w:rFonts w:ascii="BIZ UDPゴシック" w:eastAsia="BIZ UDPゴシック" w:hAnsi="BIZ UDPゴシック" w:cs="ＭＳ Ｐゴシック" w:hint="eastAsia"/>
          <w:color w:val="auto"/>
          <w:kern w:val="0"/>
          <w:sz w:val="22"/>
          <w:szCs w:val="24"/>
        </w:rPr>
        <w:t>共用はしないこと</w:t>
      </w:r>
    </w:p>
    <w:p w:rsidR="00361A62" w:rsidRPr="00F63053" w:rsidRDefault="00F63053" w:rsidP="00316E25">
      <w:pPr>
        <w:pStyle w:val="a8"/>
        <w:widowControl/>
        <w:numPr>
          <w:ilvl w:val="0"/>
          <w:numId w:val="3"/>
        </w:numPr>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r w:rsidRPr="00361A62">
        <w:rPr>
          <w:rFonts w:ascii="BIZ UDPゴシック" w:eastAsia="BIZ UDPゴシック" w:hAnsi="BIZ UDPゴシック" w:cs="ＭＳ Ｐゴシック"/>
          <w:color w:val="auto"/>
          <w:kern w:val="0"/>
          <w:sz w:val="22"/>
          <w:szCs w:val="24"/>
        </w:rPr>
        <w:t>指定場所以外での飲食は行わず、周囲の人となるべく距離を取って、対面を避け</w:t>
      </w:r>
      <w:r>
        <w:rPr>
          <w:rFonts w:ascii="BIZ UDPゴシック" w:eastAsia="BIZ UDPゴシック" w:hAnsi="BIZ UDPゴシック" w:cs="ＭＳ Ｐゴシック" w:hint="eastAsia"/>
          <w:color w:val="auto"/>
          <w:kern w:val="0"/>
          <w:sz w:val="22"/>
          <w:szCs w:val="24"/>
        </w:rPr>
        <w:t>、会話はひかえめにすること</w:t>
      </w:r>
    </w:p>
    <w:p w:rsidR="00D33554" w:rsidRDefault="00F63053" w:rsidP="00316E25">
      <w:pPr>
        <w:pStyle w:val="a8"/>
        <w:widowControl/>
        <w:numPr>
          <w:ilvl w:val="0"/>
          <w:numId w:val="3"/>
        </w:numPr>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r w:rsidRPr="00D33554">
        <w:rPr>
          <w:rFonts w:ascii="BIZ UDPゴシック" w:eastAsia="BIZ UDPゴシック" w:hAnsi="BIZ UDPゴシック" w:cs="ＭＳ Ｐゴシック"/>
          <w:color w:val="auto"/>
          <w:kern w:val="0"/>
          <w:sz w:val="22"/>
          <w:szCs w:val="24"/>
        </w:rPr>
        <w:t>運動・スポーツ中のマスク着用は利用者</w:t>
      </w:r>
      <w:r w:rsidRPr="00D33554">
        <w:rPr>
          <w:rFonts w:ascii="BIZ UDPゴシック" w:eastAsia="BIZ UDPゴシック" w:hAnsi="BIZ UDPゴシック" w:cs="ＭＳ Ｐゴシック" w:hint="eastAsia"/>
          <w:color w:val="auto"/>
          <w:kern w:val="0"/>
          <w:sz w:val="22"/>
          <w:szCs w:val="24"/>
        </w:rPr>
        <w:t>本人</w:t>
      </w:r>
      <w:r w:rsidRPr="00D33554">
        <w:rPr>
          <w:rFonts w:ascii="BIZ UDPゴシック" w:eastAsia="BIZ UDPゴシック" w:hAnsi="BIZ UDPゴシック" w:cs="ＭＳ Ｐゴシック"/>
          <w:color w:val="auto"/>
          <w:kern w:val="0"/>
          <w:sz w:val="22"/>
          <w:szCs w:val="24"/>
        </w:rPr>
        <w:t>、</w:t>
      </w:r>
      <w:r w:rsidRPr="00D33554">
        <w:rPr>
          <w:rFonts w:ascii="BIZ UDPゴシック" w:eastAsia="BIZ UDPゴシック" w:hAnsi="BIZ UDPゴシック" w:cs="ＭＳ Ｐゴシック" w:hint="eastAsia"/>
          <w:color w:val="auto"/>
          <w:kern w:val="0"/>
          <w:sz w:val="22"/>
          <w:szCs w:val="24"/>
        </w:rPr>
        <w:t>または大会・</w:t>
      </w:r>
      <w:r w:rsidRPr="00D33554">
        <w:rPr>
          <w:rFonts w:ascii="BIZ UDPゴシック" w:eastAsia="BIZ UDPゴシック" w:hAnsi="BIZ UDPゴシック" w:cs="ＭＳ Ｐゴシック"/>
          <w:color w:val="auto"/>
          <w:kern w:val="0"/>
          <w:sz w:val="22"/>
          <w:szCs w:val="24"/>
        </w:rPr>
        <w:t>イベントの主催者の判断によるもの</w:t>
      </w:r>
      <w:r w:rsidR="00D33554" w:rsidRPr="00D33554">
        <w:rPr>
          <w:rFonts w:ascii="BIZ UDPゴシック" w:eastAsia="BIZ UDPゴシック" w:hAnsi="BIZ UDPゴシック" w:cs="ＭＳ Ｐゴシック" w:hint="eastAsia"/>
          <w:color w:val="auto"/>
          <w:kern w:val="0"/>
          <w:sz w:val="22"/>
          <w:szCs w:val="24"/>
        </w:rPr>
        <w:t>とする</w:t>
      </w:r>
      <w:r w:rsidRPr="00D33554">
        <w:rPr>
          <w:rFonts w:ascii="BIZ UDPゴシック" w:eastAsia="BIZ UDPゴシック" w:hAnsi="BIZ UDPゴシック" w:cs="ＭＳ Ｐゴシック" w:hint="eastAsia"/>
          <w:color w:val="auto"/>
          <w:kern w:val="0"/>
          <w:sz w:val="22"/>
          <w:szCs w:val="24"/>
        </w:rPr>
        <w:t>（</w:t>
      </w:r>
      <w:r w:rsidRPr="00D33554">
        <w:rPr>
          <w:rFonts w:ascii="BIZ UDPゴシック" w:eastAsia="BIZ UDPゴシック" w:hAnsi="BIZ UDPゴシック" w:cs="ＭＳ Ｐゴシック"/>
          <w:color w:val="auto"/>
          <w:kern w:val="0"/>
          <w:sz w:val="22"/>
          <w:szCs w:val="24"/>
        </w:rPr>
        <w:t>運動強度が高いとされる運動・スポーツについては、マスクを着用することにより、十分な呼吸ができずに人体に悪影響を及ぼす可能性がある</w:t>
      </w:r>
      <w:r w:rsidR="00D33554" w:rsidRPr="00D33554">
        <w:rPr>
          <w:rFonts w:ascii="BIZ UDPゴシック" w:eastAsia="BIZ UDPゴシック" w:hAnsi="BIZ UDPゴシック" w:cs="ＭＳ Ｐゴシック" w:hint="eastAsia"/>
          <w:color w:val="auto"/>
          <w:kern w:val="0"/>
          <w:sz w:val="22"/>
          <w:szCs w:val="24"/>
        </w:rPr>
        <w:t>ため</w:t>
      </w:r>
      <w:r w:rsidR="00D33554">
        <w:rPr>
          <w:rFonts w:ascii="BIZ UDPゴシック" w:eastAsia="BIZ UDPゴシック" w:hAnsi="BIZ UDPゴシック" w:cs="ＭＳ Ｐゴシック" w:hint="eastAsia"/>
          <w:color w:val="auto"/>
          <w:kern w:val="0"/>
          <w:sz w:val="22"/>
          <w:szCs w:val="24"/>
        </w:rPr>
        <w:t>）</w:t>
      </w:r>
      <w:r w:rsidR="00762E63">
        <w:rPr>
          <w:rFonts w:ascii="BIZ UDPゴシック" w:eastAsia="BIZ UDPゴシック" w:hAnsi="BIZ UDPゴシック" w:cs="ＭＳ Ｐゴシック" w:hint="eastAsia"/>
          <w:color w:val="auto"/>
          <w:kern w:val="0"/>
          <w:sz w:val="22"/>
          <w:szCs w:val="24"/>
        </w:rPr>
        <w:t xml:space="preserve">　　　　　　　　　　　　　　　　　　　　　　　　</w:t>
      </w:r>
      <w:r w:rsidR="00D33554" w:rsidRPr="00762E63">
        <w:rPr>
          <w:rFonts w:ascii="BIZ UDPゴシック" w:eastAsia="BIZ UDPゴシック" w:hAnsi="BIZ UDPゴシック" w:cs="ＭＳ Ｐゴシック" w:hint="eastAsia"/>
          <w:color w:val="auto"/>
          <w:kern w:val="0"/>
          <w:sz w:val="22"/>
          <w:szCs w:val="24"/>
        </w:rPr>
        <w:t>ただし、</w:t>
      </w:r>
      <w:r w:rsidR="00762E63" w:rsidRPr="00762E63">
        <w:rPr>
          <w:rFonts w:ascii="BIZ UDPゴシック" w:eastAsia="BIZ UDPゴシック" w:hAnsi="BIZ UDPゴシック" w:cs="ＭＳ Ｐゴシック"/>
          <w:color w:val="auto"/>
          <w:kern w:val="0"/>
          <w:sz w:val="22"/>
          <w:szCs w:val="24"/>
        </w:rPr>
        <w:t>受付時や着替え時</w:t>
      </w:r>
      <w:r w:rsidR="00762E63" w:rsidRPr="00762E63">
        <w:rPr>
          <w:rFonts w:ascii="BIZ UDPゴシック" w:eastAsia="BIZ UDPゴシック" w:hAnsi="BIZ UDPゴシック" w:cs="ＭＳ Ｐゴシック" w:hint="eastAsia"/>
          <w:color w:val="auto"/>
          <w:kern w:val="0"/>
          <w:sz w:val="22"/>
          <w:szCs w:val="24"/>
        </w:rPr>
        <w:t>、ミーティング</w:t>
      </w:r>
      <w:r w:rsidR="00762E63" w:rsidRPr="00762E63">
        <w:rPr>
          <w:rFonts w:ascii="BIZ UDPゴシック" w:eastAsia="BIZ UDPゴシック" w:hAnsi="BIZ UDPゴシック" w:cs="ＭＳ Ｐゴシック"/>
          <w:color w:val="auto"/>
          <w:kern w:val="0"/>
          <w:sz w:val="22"/>
          <w:szCs w:val="24"/>
        </w:rPr>
        <w:t>等のスポーツを行っていない際や</w:t>
      </w:r>
      <w:r w:rsidR="00762E63" w:rsidRPr="00762E63">
        <w:rPr>
          <w:rFonts w:ascii="BIZ UDPゴシック" w:eastAsia="BIZ UDPゴシック" w:hAnsi="BIZ UDPゴシック" w:cs="ＭＳ Ｐゴシック" w:hint="eastAsia"/>
          <w:color w:val="auto"/>
          <w:kern w:val="0"/>
          <w:sz w:val="22"/>
          <w:szCs w:val="24"/>
        </w:rPr>
        <w:t>、特に</w:t>
      </w:r>
      <w:r w:rsidR="00762E63" w:rsidRPr="00762E63">
        <w:rPr>
          <w:rFonts w:ascii="BIZ UDPゴシック" w:eastAsia="BIZ UDPゴシック" w:hAnsi="BIZ UDPゴシック" w:cs="ＭＳ Ｐゴシック"/>
          <w:color w:val="auto"/>
          <w:kern w:val="0"/>
          <w:sz w:val="22"/>
          <w:szCs w:val="24"/>
        </w:rPr>
        <w:t>会話をする際には</w:t>
      </w:r>
      <w:r w:rsidR="00762E63">
        <w:rPr>
          <w:rFonts w:ascii="BIZ UDPゴシック" w:eastAsia="BIZ UDPゴシック" w:hAnsi="BIZ UDPゴシック" w:cs="ＭＳ Ｐゴシック" w:hint="eastAsia"/>
          <w:color w:val="auto"/>
          <w:kern w:val="0"/>
          <w:sz w:val="22"/>
          <w:szCs w:val="24"/>
        </w:rPr>
        <w:t>必ず</w:t>
      </w:r>
      <w:r w:rsidR="00762E63" w:rsidRPr="00762E63">
        <w:rPr>
          <w:rFonts w:ascii="BIZ UDPゴシック" w:eastAsia="BIZ UDPゴシック" w:hAnsi="BIZ UDPゴシック" w:cs="ＭＳ Ｐゴシック"/>
          <w:color w:val="auto"/>
          <w:kern w:val="0"/>
          <w:sz w:val="22"/>
          <w:szCs w:val="24"/>
        </w:rPr>
        <w:t>マスクを着用すること</w:t>
      </w:r>
    </w:p>
    <w:p w:rsidR="00A82F84" w:rsidRPr="00762E63" w:rsidRDefault="00A82F84" w:rsidP="00316E25">
      <w:pPr>
        <w:pStyle w:val="a8"/>
        <w:widowControl/>
        <w:numPr>
          <w:ilvl w:val="0"/>
          <w:numId w:val="3"/>
        </w:numPr>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ゴミは各自で持ち帰る</w:t>
      </w:r>
    </w:p>
    <w:p w:rsidR="00361A62" w:rsidRPr="00D33554" w:rsidRDefault="00F63053" w:rsidP="00316E25">
      <w:pPr>
        <w:pStyle w:val="a8"/>
        <w:widowControl/>
        <w:numPr>
          <w:ilvl w:val="0"/>
          <w:numId w:val="3"/>
        </w:numPr>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r w:rsidRPr="00D33554">
        <w:rPr>
          <w:rFonts w:ascii="BIZ UDPゴシック" w:eastAsia="BIZ UDPゴシック" w:hAnsi="BIZ UDPゴシック" w:cs="ＭＳ Ｐゴシック" w:hint="eastAsia"/>
          <w:color w:val="auto"/>
          <w:kern w:val="0"/>
          <w:sz w:val="22"/>
          <w:szCs w:val="24"/>
        </w:rPr>
        <w:t>その他感染防止のために施設管理者が定めた措置の遵守、施設管理者の指示に従うこと</w:t>
      </w:r>
    </w:p>
    <w:p w:rsidR="00F63053" w:rsidRDefault="00F63053" w:rsidP="00316E25">
      <w:pPr>
        <w:pStyle w:val="a8"/>
        <w:widowControl/>
        <w:numPr>
          <w:ilvl w:val="0"/>
          <w:numId w:val="3"/>
        </w:numPr>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施設の利用終了後2週間以内に新型コロナウイルス感染症を発症した場合は、施設管理者へ速やかに濃厚接触者の有無等について報告すること</w:t>
      </w:r>
    </w:p>
    <w:p w:rsidR="00C55F7F" w:rsidRDefault="00C55F7F" w:rsidP="00C55F7F">
      <w:pPr>
        <w:pStyle w:val="a8"/>
        <w:widowControl/>
        <w:spacing w:beforeLines="50" w:before="180" w:after="100" w:afterAutospacing="1"/>
        <w:ind w:leftChars="0" w:left="777"/>
        <w:jc w:val="left"/>
        <w:rPr>
          <w:rFonts w:ascii="BIZ UDPゴシック" w:eastAsia="BIZ UDPゴシック" w:hAnsi="BIZ UDPゴシック" w:cs="ＭＳ Ｐゴシック"/>
          <w:color w:val="auto"/>
          <w:kern w:val="0"/>
          <w:sz w:val="22"/>
          <w:szCs w:val="24"/>
        </w:rPr>
      </w:pPr>
    </w:p>
    <w:p w:rsidR="00C035AD" w:rsidRPr="0079420B" w:rsidRDefault="00505EC8" w:rsidP="00681BE7">
      <w:pPr>
        <w:rPr>
          <w:rFonts w:ascii="BIZ UDPゴシック" w:eastAsia="BIZ UDPゴシック" w:hAnsi="BIZ UDPゴシック"/>
        </w:rPr>
      </w:pPr>
      <w:r>
        <w:rPr>
          <w:rFonts w:ascii="BIZ UDPゴシック" w:eastAsia="BIZ UDPゴシック" w:hAnsi="BIZ UDPゴシック" w:hint="eastAsia"/>
          <w:noProof/>
          <w:sz w:val="22"/>
        </w:rPr>
        <mc:AlternateContent>
          <mc:Choice Requires="wps">
            <w:drawing>
              <wp:anchor distT="0" distB="0" distL="114300" distR="114300" simplePos="0" relativeHeight="251665408" behindDoc="1" locked="0" layoutInCell="1" allowOverlap="1" wp14:anchorId="30B45713" wp14:editId="117D4E92">
                <wp:simplePos x="0" y="0"/>
                <wp:positionH relativeFrom="page">
                  <wp:posOffset>666750</wp:posOffset>
                </wp:positionH>
                <wp:positionV relativeFrom="paragraph">
                  <wp:posOffset>208915</wp:posOffset>
                </wp:positionV>
                <wp:extent cx="6353175" cy="304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6353175"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80E8C1" id="正方形/長方形 4" o:spid="_x0000_s1026" style="position:absolute;left:0;text-align:left;margin-left:52.5pt;margin-top:16.45pt;width:500.25pt;height:24pt;z-index:-2516510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" fillcolor="#ffe599 [1303]" stroked="f" strokeweight="1pt">
                <w10:wrap anchorx="page"/>
              </v:rect>
            </w:pict>
          </mc:Fallback>
        </mc:AlternateContent>
      </w:r>
      <w:r w:rsidR="00C47CC9">
        <w:rPr>
          <w:rFonts w:ascii="BIZ UDPゴシック" w:eastAsia="BIZ UDPゴシック" w:hAnsi="BIZ UDPゴシック" w:hint="eastAsia"/>
        </w:rPr>
        <w:t xml:space="preserve">　</w:t>
      </w:r>
    </w:p>
    <w:p w:rsidR="00D519BB" w:rsidRPr="009F5C99" w:rsidRDefault="00841846" w:rsidP="00841846">
      <w:pPr>
        <w:ind w:left="1100" w:hangingChars="500" w:hanging="1100"/>
        <w:rPr>
          <w:rFonts w:ascii="BIZ UDPゴシック" w:eastAsia="BIZ UDPゴシック" w:hAnsi="BIZ UDPゴシック"/>
          <w:b/>
          <w:u w:val="single"/>
        </w:rPr>
      </w:pPr>
      <w:r>
        <w:rPr>
          <w:rFonts w:ascii="BIZ UDPゴシック" w:eastAsia="BIZ UDPゴシック" w:hAnsi="BIZ UDPゴシック" w:hint="eastAsia"/>
          <w:sz w:val="22"/>
        </w:rPr>
        <w:t xml:space="preserve">　</w:t>
      </w:r>
      <w:r w:rsidR="00D519BB" w:rsidRPr="00D519BB">
        <w:rPr>
          <w:rFonts w:ascii="BIZ UDPゴシック" w:eastAsia="BIZ UDPゴシック" w:hAnsi="BIZ UDPゴシック" w:hint="eastAsia"/>
          <w:b/>
          <w:u w:val="single"/>
        </w:rPr>
        <w:t>武道館施設管理者が行う感染防止対策</w:t>
      </w:r>
    </w:p>
    <w:p w:rsidR="00932CE6" w:rsidRDefault="00932CE6" w:rsidP="00316E25">
      <w:pPr>
        <w:pStyle w:val="a8"/>
        <w:numPr>
          <w:ilvl w:val="1"/>
          <w:numId w:val="4"/>
        </w:numPr>
        <w:spacing w:beforeLines="50" w:before="180"/>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施設職員の感染リスク軽減措置</w:t>
      </w:r>
    </w:p>
    <w:p w:rsidR="00932CE6" w:rsidRDefault="00D519BB" w:rsidP="00316E25">
      <w:pPr>
        <w:pStyle w:val="a8"/>
        <w:numPr>
          <w:ilvl w:val="0"/>
          <w:numId w:val="5"/>
        </w:numPr>
        <w:ind w:leftChars="0"/>
        <w:rPr>
          <w:rFonts w:ascii="BIZ UDPゴシック" w:eastAsia="BIZ UDPゴシック" w:hAnsi="BIZ UDPゴシック" w:cs="ＭＳ Ｐゴシック"/>
          <w:color w:val="auto"/>
          <w:kern w:val="0"/>
          <w:sz w:val="22"/>
          <w:szCs w:val="24"/>
        </w:rPr>
      </w:pPr>
      <w:r w:rsidRPr="00932CE6">
        <w:rPr>
          <w:rFonts w:ascii="BIZ UDPゴシック" w:eastAsia="BIZ UDPゴシック" w:hAnsi="BIZ UDPゴシック" w:cs="ＭＳ Ｐゴシック" w:hint="eastAsia"/>
          <w:color w:val="auto"/>
          <w:kern w:val="0"/>
          <w:sz w:val="22"/>
          <w:szCs w:val="24"/>
        </w:rPr>
        <w:t>出勤前の検温及び体調確認</w:t>
      </w:r>
      <w:r w:rsidR="00932CE6" w:rsidRPr="00932CE6">
        <w:rPr>
          <w:rFonts w:ascii="BIZ UDPゴシック" w:eastAsia="BIZ UDPゴシック" w:hAnsi="BIZ UDPゴシック" w:cs="ＭＳ Ｐゴシック" w:hint="eastAsia"/>
          <w:color w:val="auto"/>
          <w:kern w:val="0"/>
          <w:sz w:val="22"/>
          <w:szCs w:val="24"/>
        </w:rPr>
        <w:t>チェック表による体調確認</w:t>
      </w:r>
      <w:r w:rsidRPr="00932CE6">
        <w:rPr>
          <w:rFonts w:ascii="BIZ UDPゴシック" w:eastAsia="BIZ UDPゴシック" w:hAnsi="BIZ UDPゴシック" w:cs="ＭＳ Ｐゴシック" w:hint="eastAsia"/>
          <w:color w:val="auto"/>
          <w:kern w:val="0"/>
          <w:sz w:val="22"/>
          <w:szCs w:val="24"/>
        </w:rPr>
        <w:t>の実施</w:t>
      </w:r>
      <w:r w:rsidR="00932CE6" w:rsidRPr="00932CE6">
        <w:rPr>
          <w:rFonts w:ascii="BIZ UDPゴシック" w:eastAsia="BIZ UDPゴシック" w:hAnsi="BIZ UDPゴシック" w:cs="ＭＳ Ｐゴシック" w:hint="eastAsia"/>
          <w:color w:val="auto"/>
          <w:kern w:val="0"/>
          <w:sz w:val="22"/>
          <w:szCs w:val="24"/>
        </w:rPr>
        <w:t>し、</w:t>
      </w:r>
      <w:r w:rsidRPr="00932CE6">
        <w:rPr>
          <w:rFonts w:ascii="BIZ UDPゴシック" w:eastAsia="BIZ UDPゴシック" w:hAnsi="BIZ UDPゴシック" w:cs="ＭＳ Ｐゴシック" w:hint="eastAsia"/>
          <w:color w:val="auto"/>
          <w:kern w:val="0"/>
          <w:sz w:val="22"/>
          <w:szCs w:val="24"/>
        </w:rPr>
        <w:t>万一異常（37.5度以上の</w:t>
      </w:r>
      <w:r w:rsidR="00932CE6" w:rsidRPr="00932CE6">
        <w:rPr>
          <w:rFonts w:ascii="BIZ UDPゴシック" w:eastAsia="BIZ UDPゴシック" w:hAnsi="BIZ UDPゴシック" w:cs="ＭＳ Ｐゴシック" w:hint="eastAsia"/>
          <w:color w:val="auto"/>
          <w:kern w:val="0"/>
          <w:sz w:val="22"/>
          <w:szCs w:val="24"/>
        </w:rPr>
        <w:t>発</w:t>
      </w:r>
      <w:r w:rsidRPr="00932CE6">
        <w:rPr>
          <w:rFonts w:ascii="BIZ UDPゴシック" w:eastAsia="BIZ UDPゴシック" w:hAnsi="BIZ UDPゴシック" w:cs="ＭＳ Ｐゴシック" w:hint="eastAsia"/>
          <w:color w:val="auto"/>
          <w:kern w:val="0"/>
          <w:sz w:val="22"/>
          <w:szCs w:val="24"/>
        </w:rPr>
        <w:t>熱等）が見られる場合には、出勤を停止します</w:t>
      </w:r>
    </w:p>
    <w:p w:rsidR="00FB27F6" w:rsidRDefault="00FB27F6" w:rsidP="00316E25">
      <w:pPr>
        <w:pStyle w:val="a8"/>
        <w:numPr>
          <w:ilvl w:val="0"/>
          <w:numId w:val="5"/>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こまめな手洗い、手指の消毒を行います</w:t>
      </w:r>
    </w:p>
    <w:p w:rsidR="00FB27F6" w:rsidRDefault="00FB27F6" w:rsidP="00316E25">
      <w:pPr>
        <w:pStyle w:val="a8"/>
        <w:numPr>
          <w:ilvl w:val="0"/>
          <w:numId w:val="5"/>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マスク</w:t>
      </w:r>
      <w:r w:rsidR="00345067">
        <w:rPr>
          <w:rFonts w:ascii="BIZ UDPゴシック" w:eastAsia="BIZ UDPゴシック" w:hAnsi="BIZ UDPゴシック" w:cs="ＭＳ Ｐゴシック" w:hint="eastAsia"/>
          <w:color w:val="auto"/>
          <w:kern w:val="0"/>
          <w:sz w:val="22"/>
          <w:szCs w:val="24"/>
        </w:rPr>
        <w:t>を</w:t>
      </w:r>
      <w:r>
        <w:rPr>
          <w:rFonts w:ascii="BIZ UDPゴシック" w:eastAsia="BIZ UDPゴシック" w:hAnsi="BIZ UDPゴシック" w:cs="ＭＳ Ｐゴシック" w:hint="eastAsia"/>
          <w:color w:val="auto"/>
          <w:kern w:val="0"/>
          <w:sz w:val="22"/>
          <w:szCs w:val="24"/>
        </w:rPr>
        <w:t>常時着用</w:t>
      </w:r>
      <w:r w:rsidR="00345067">
        <w:rPr>
          <w:rFonts w:ascii="BIZ UDPゴシック" w:eastAsia="BIZ UDPゴシック" w:hAnsi="BIZ UDPゴシック" w:cs="ＭＳ Ｐゴシック" w:hint="eastAsia"/>
          <w:color w:val="auto"/>
          <w:kern w:val="0"/>
          <w:sz w:val="22"/>
          <w:szCs w:val="24"/>
        </w:rPr>
        <w:t>いたします</w:t>
      </w:r>
    </w:p>
    <w:p w:rsidR="00FB27F6" w:rsidRDefault="00FB27F6" w:rsidP="00316E25">
      <w:pPr>
        <w:pStyle w:val="a8"/>
        <w:numPr>
          <w:ilvl w:val="0"/>
          <w:numId w:val="5"/>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lastRenderedPageBreak/>
        <w:t>受付窓口へ飛沫防御シート</w:t>
      </w:r>
      <w:r w:rsidR="00973FD9">
        <w:rPr>
          <w:rFonts w:ascii="BIZ UDPゴシック" w:eastAsia="BIZ UDPゴシック" w:hAnsi="BIZ UDPゴシック" w:cs="ＭＳ Ｐゴシック" w:hint="eastAsia"/>
          <w:color w:val="auto"/>
          <w:kern w:val="0"/>
          <w:sz w:val="22"/>
          <w:szCs w:val="24"/>
        </w:rPr>
        <w:t>を設置いたします</w:t>
      </w:r>
    </w:p>
    <w:p w:rsidR="00345067" w:rsidRDefault="00345067" w:rsidP="00316E25">
      <w:pPr>
        <w:pStyle w:val="a8"/>
        <w:numPr>
          <w:ilvl w:val="0"/>
          <w:numId w:val="5"/>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会計時の金銭等の直接手渡しを控えさせていただきます</w:t>
      </w:r>
    </w:p>
    <w:p w:rsidR="00FB27F6" w:rsidRDefault="00FB27F6" w:rsidP="00316E25">
      <w:pPr>
        <w:pStyle w:val="a8"/>
        <w:numPr>
          <w:ilvl w:val="0"/>
          <w:numId w:val="5"/>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職員の</w:t>
      </w:r>
      <w:r w:rsidRPr="00FB27F6">
        <w:rPr>
          <w:rFonts w:ascii="BIZ UDPゴシック" w:eastAsia="BIZ UDPゴシック" w:hAnsi="BIZ UDPゴシック" w:cs="ＭＳ Ｐゴシック" w:hint="eastAsia"/>
          <w:color w:val="auto"/>
          <w:kern w:val="0"/>
          <w:sz w:val="22"/>
          <w:szCs w:val="24"/>
        </w:rPr>
        <w:t>家族等、近親者に感染者や感染者への接触があることが判明した場合は、出勤を停止し、速やかに関係機関への連絡を行うとともに、他の</w:t>
      </w:r>
      <w:r>
        <w:rPr>
          <w:rFonts w:ascii="BIZ UDPゴシック" w:eastAsia="BIZ UDPゴシック" w:hAnsi="BIZ UDPゴシック" w:cs="ＭＳ Ｐゴシック" w:hint="eastAsia"/>
          <w:color w:val="auto"/>
          <w:kern w:val="0"/>
          <w:sz w:val="22"/>
          <w:szCs w:val="24"/>
        </w:rPr>
        <w:t>職員</w:t>
      </w:r>
      <w:r w:rsidR="00973FD9">
        <w:rPr>
          <w:rFonts w:ascii="BIZ UDPゴシック" w:eastAsia="BIZ UDPゴシック" w:hAnsi="BIZ UDPゴシック" w:cs="ＭＳ Ｐゴシック" w:hint="eastAsia"/>
          <w:color w:val="auto"/>
          <w:kern w:val="0"/>
          <w:sz w:val="22"/>
          <w:szCs w:val="24"/>
        </w:rPr>
        <w:t>との接触について正確な実態把握を行います</w:t>
      </w:r>
    </w:p>
    <w:p w:rsidR="00791F2D" w:rsidRDefault="00791F2D" w:rsidP="00791F2D">
      <w:pPr>
        <w:pStyle w:val="a8"/>
        <w:ind w:leftChars="0" w:left="1500"/>
        <w:rPr>
          <w:rFonts w:ascii="BIZ UDPゴシック" w:eastAsia="BIZ UDPゴシック" w:hAnsi="BIZ UDPゴシック" w:cs="ＭＳ Ｐゴシック" w:hint="eastAsia"/>
          <w:color w:val="auto"/>
          <w:kern w:val="0"/>
          <w:sz w:val="22"/>
          <w:szCs w:val="24"/>
        </w:rPr>
      </w:pPr>
    </w:p>
    <w:p w:rsidR="00FB27F6" w:rsidRDefault="00345067" w:rsidP="00316E25">
      <w:pPr>
        <w:pStyle w:val="a8"/>
        <w:numPr>
          <w:ilvl w:val="0"/>
          <w:numId w:val="6"/>
        </w:numPr>
        <w:spacing w:beforeLines="50" w:before="180"/>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施設内の感染リスク軽減措置</w:t>
      </w:r>
    </w:p>
    <w:p w:rsidR="00345067" w:rsidRDefault="00345067" w:rsidP="00316E25">
      <w:pPr>
        <w:pStyle w:val="a8"/>
        <w:numPr>
          <w:ilvl w:val="0"/>
          <w:numId w:val="7"/>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手指消毒用アルコール</w:t>
      </w:r>
      <w:r w:rsidR="001C3465">
        <w:rPr>
          <w:rFonts w:ascii="BIZ UDPゴシック" w:eastAsia="BIZ UDPゴシック" w:hAnsi="BIZ UDPゴシック" w:cs="ＭＳ Ｐゴシック" w:hint="eastAsia"/>
          <w:color w:val="auto"/>
          <w:kern w:val="0"/>
          <w:sz w:val="22"/>
          <w:szCs w:val="24"/>
        </w:rPr>
        <w:t>を</w:t>
      </w:r>
      <w:r>
        <w:rPr>
          <w:rFonts w:ascii="BIZ UDPゴシック" w:eastAsia="BIZ UDPゴシック" w:hAnsi="BIZ UDPゴシック" w:cs="ＭＳ Ｐゴシック" w:hint="eastAsia"/>
          <w:color w:val="auto"/>
          <w:kern w:val="0"/>
          <w:sz w:val="22"/>
          <w:szCs w:val="24"/>
        </w:rPr>
        <w:t>設置</w:t>
      </w:r>
      <w:r w:rsidR="001C3465">
        <w:rPr>
          <w:rFonts w:ascii="BIZ UDPゴシック" w:eastAsia="BIZ UDPゴシック" w:hAnsi="BIZ UDPゴシック" w:cs="ＭＳ Ｐゴシック" w:hint="eastAsia"/>
          <w:color w:val="auto"/>
          <w:kern w:val="0"/>
          <w:sz w:val="22"/>
          <w:szCs w:val="24"/>
        </w:rPr>
        <w:t>しております</w:t>
      </w:r>
    </w:p>
    <w:p w:rsidR="00345067" w:rsidRDefault="00345067" w:rsidP="00316E25">
      <w:pPr>
        <w:pStyle w:val="a8"/>
        <w:numPr>
          <w:ilvl w:val="0"/>
          <w:numId w:val="7"/>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不特定多数が触れる箇所、器具等の除菌作業および巡回清掃の強化</w:t>
      </w:r>
      <w:r w:rsidR="001C3465">
        <w:rPr>
          <w:rFonts w:ascii="BIZ UDPゴシック" w:eastAsia="BIZ UDPゴシック" w:hAnsi="BIZ UDPゴシック" w:cs="ＭＳ Ｐゴシック" w:hint="eastAsia"/>
          <w:color w:val="auto"/>
          <w:kern w:val="0"/>
          <w:sz w:val="22"/>
          <w:szCs w:val="24"/>
        </w:rPr>
        <w:t>します</w:t>
      </w:r>
    </w:p>
    <w:p w:rsidR="004966B8" w:rsidRDefault="00762E63" w:rsidP="00316E25">
      <w:pPr>
        <w:pStyle w:val="a8"/>
        <w:numPr>
          <w:ilvl w:val="0"/>
          <w:numId w:val="7"/>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トイレのハンドドライヤーは</w:t>
      </w:r>
      <w:r w:rsidR="004966B8">
        <w:rPr>
          <w:rFonts w:ascii="BIZ UDPゴシック" w:eastAsia="BIZ UDPゴシック" w:hAnsi="BIZ UDPゴシック" w:cs="ＭＳ Ｐゴシック" w:hint="eastAsia"/>
          <w:color w:val="auto"/>
          <w:kern w:val="0"/>
          <w:sz w:val="22"/>
          <w:szCs w:val="24"/>
        </w:rPr>
        <w:t>使用</w:t>
      </w:r>
      <w:r w:rsidR="00791F2D">
        <w:rPr>
          <w:rFonts w:ascii="BIZ UDPゴシック" w:eastAsia="BIZ UDPゴシック" w:hAnsi="BIZ UDPゴシック" w:cs="ＭＳ Ｐゴシック" w:hint="eastAsia"/>
          <w:color w:val="auto"/>
          <w:kern w:val="0"/>
          <w:sz w:val="22"/>
          <w:szCs w:val="24"/>
        </w:rPr>
        <w:t>を</w:t>
      </w:r>
      <w:r w:rsidR="004966B8">
        <w:rPr>
          <w:rFonts w:ascii="BIZ UDPゴシック" w:eastAsia="BIZ UDPゴシック" w:hAnsi="BIZ UDPゴシック" w:cs="ＭＳ Ｐゴシック" w:hint="eastAsia"/>
          <w:color w:val="auto"/>
          <w:kern w:val="0"/>
          <w:sz w:val="22"/>
          <w:szCs w:val="24"/>
        </w:rPr>
        <w:t>停止</w:t>
      </w:r>
      <w:r w:rsidR="001C3465">
        <w:rPr>
          <w:rFonts w:ascii="BIZ UDPゴシック" w:eastAsia="BIZ UDPゴシック" w:hAnsi="BIZ UDPゴシック" w:cs="ＭＳ Ｐゴシック" w:hint="eastAsia"/>
          <w:color w:val="auto"/>
          <w:kern w:val="0"/>
          <w:sz w:val="22"/>
          <w:szCs w:val="24"/>
        </w:rPr>
        <w:t>し</w:t>
      </w:r>
      <w:r w:rsidR="005136A7">
        <w:rPr>
          <w:rFonts w:ascii="BIZ UDPゴシック" w:eastAsia="BIZ UDPゴシック" w:hAnsi="BIZ UDPゴシック" w:cs="ＭＳ Ｐゴシック" w:hint="eastAsia"/>
          <w:color w:val="auto"/>
          <w:kern w:val="0"/>
          <w:sz w:val="22"/>
          <w:szCs w:val="24"/>
        </w:rPr>
        <w:t>ます</w:t>
      </w:r>
    </w:p>
    <w:p w:rsidR="00973FD9" w:rsidRPr="00973FD9" w:rsidRDefault="00345067" w:rsidP="00316E25">
      <w:pPr>
        <w:pStyle w:val="a8"/>
        <w:numPr>
          <w:ilvl w:val="0"/>
          <w:numId w:val="7"/>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窓開放および空調機運転</w:t>
      </w:r>
      <w:r w:rsidR="00791F2D">
        <w:rPr>
          <w:rFonts w:ascii="BIZ UDPゴシック" w:eastAsia="BIZ UDPゴシック" w:hAnsi="BIZ UDPゴシック" w:cs="ＭＳ Ｐゴシック" w:hint="eastAsia"/>
          <w:color w:val="auto"/>
          <w:kern w:val="0"/>
          <w:sz w:val="22"/>
          <w:szCs w:val="24"/>
        </w:rPr>
        <w:t>、換気設備</w:t>
      </w:r>
      <w:r>
        <w:rPr>
          <w:rFonts w:ascii="BIZ UDPゴシック" w:eastAsia="BIZ UDPゴシック" w:hAnsi="BIZ UDPゴシック" w:cs="ＭＳ Ｐゴシック" w:hint="eastAsia"/>
          <w:color w:val="auto"/>
          <w:kern w:val="0"/>
          <w:sz w:val="22"/>
          <w:szCs w:val="24"/>
        </w:rPr>
        <w:t>による換気の徹底</w:t>
      </w:r>
      <w:r w:rsidR="001C3465">
        <w:rPr>
          <w:rFonts w:ascii="BIZ UDPゴシック" w:eastAsia="BIZ UDPゴシック" w:hAnsi="BIZ UDPゴシック" w:cs="ＭＳ Ｐゴシック" w:hint="eastAsia"/>
          <w:color w:val="auto"/>
          <w:kern w:val="0"/>
          <w:sz w:val="22"/>
          <w:szCs w:val="24"/>
        </w:rPr>
        <w:t>を図ります</w:t>
      </w:r>
    </w:p>
    <w:p w:rsidR="00345067" w:rsidRDefault="00345067" w:rsidP="00316E25">
      <w:pPr>
        <w:pStyle w:val="a8"/>
        <w:numPr>
          <w:ilvl w:val="0"/>
          <w:numId w:val="7"/>
        </w:numPr>
        <w:ind w:leftChars="0"/>
        <w:rPr>
          <w:rFonts w:ascii="BIZ UDPゴシック" w:eastAsia="BIZ UDPゴシック" w:hAnsi="BIZ UDPゴシック" w:cs="ＭＳ Ｐゴシック"/>
          <w:color w:val="auto"/>
          <w:kern w:val="0"/>
          <w:sz w:val="22"/>
          <w:szCs w:val="24"/>
        </w:rPr>
      </w:pPr>
      <w:r w:rsidRPr="00345067">
        <w:rPr>
          <w:rFonts w:ascii="BIZ UDPゴシック" w:eastAsia="BIZ UDPゴシック" w:hAnsi="BIZ UDPゴシック" w:cs="ＭＳ Ｐゴシック" w:hint="eastAsia"/>
          <w:color w:val="auto"/>
          <w:kern w:val="0"/>
          <w:sz w:val="22"/>
          <w:szCs w:val="24"/>
        </w:rPr>
        <w:t>お客様同士の密集・密接を避けるため、</w:t>
      </w:r>
      <w:r w:rsidR="005136A7">
        <w:rPr>
          <w:rFonts w:ascii="BIZ UDPゴシック" w:eastAsia="BIZ UDPゴシック" w:hAnsi="BIZ UDPゴシック" w:cs="ＭＳ Ｐゴシック" w:hint="eastAsia"/>
          <w:color w:val="auto"/>
          <w:kern w:val="0"/>
          <w:sz w:val="22"/>
          <w:szCs w:val="24"/>
        </w:rPr>
        <w:t>利用人数の制限を行わせていただくことがあります</w:t>
      </w:r>
    </w:p>
    <w:p w:rsidR="001C3465" w:rsidRDefault="001C3465" w:rsidP="00316E25">
      <w:pPr>
        <w:pStyle w:val="a8"/>
        <w:numPr>
          <w:ilvl w:val="0"/>
          <w:numId w:val="7"/>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お客様同士の距離を確保するため更衣室ロッカーの間引きを行なっております</w:t>
      </w:r>
    </w:p>
    <w:p w:rsidR="0079420B" w:rsidRDefault="0079420B" w:rsidP="0079420B">
      <w:pPr>
        <w:pStyle w:val="a8"/>
        <w:ind w:leftChars="0" w:left="1592"/>
        <w:rPr>
          <w:rFonts w:ascii="BIZ UDPゴシック" w:eastAsia="BIZ UDPゴシック" w:hAnsi="BIZ UDPゴシック" w:cs="ＭＳ Ｐゴシック"/>
          <w:color w:val="auto"/>
          <w:kern w:val="0"/>
          <w:sz w:val="22"/>
          <w:szCs w:val="24"/>
        </w:rPr>
      </w:pPr>
    </w:p>
    <w:p w:rsidR="0079420B" w:rsidRDefault="0079420B" w:rsidP="0079420B">
      <w:pPr>
        <w:pStyle w:val="a8"/>
        <w:ind w:leftChars="0" w:left="1592"/>
        <w:rPr>
          <w:rFonts w:ascii="BIZ UDPゴシック" w:eastAsia="BIZ UDPゴシック" w:hAnsi="BIZ UDPゴシック" w:cs="ＭＳ Ｐゴシック"/>
          <w:color w:val="auto"/>
          <w:kern w:val="0"/>
          <w:sz w:val="22"/>
          <w:szCs w:val="24"/>
        </w:rPr>
      </w:pPr>
    </w:p>
    <w:p w:rsidR="0079420B" w:rsidRDefault="0079420B" w:rsidP="0079420B">
      <w:pPr>
        <w:pStyle w:val="a8"/>
        <w:ind w:leftChars="0" w:left="1592"/>
        <w:rPr>
          <w:rFonts w:ascii="BIZ UDPゴシック" w:eastAsia="BIZ UDPゴシック" w:hAnsi="BIZ UDPゴシック" w:cs="ＭＳ Ｐゴシック"/>
          <w:color w:val="auto"/>
          <w:kern w:val="0"/>
          <w:sz w:val="22"/>
          <w:szCs w:val="24"/>
        </w:rPr>
      </w:pPr>
    </w:p>
    <w:p w:rsidR="002E0A1A" w:rsidRPr="002E0A1A" w:rsidRDefault="002E0A1A" w:rsidP="00316E25">
      <w:pPr>
        <w:pStyle w:val="a8"/>
        <w:numPr>
          <w:ilvl w:val="0"/>
          <w:numId w:val="8"/>
        </w:numPr>
        <w:ind w:leftChars="0"/>
        <w:rPr>
          <w:rFonts w:ascii="BIZ UDPゴシック" w:eastAsia="BIZ UDPゴシック" w:hAnsi="BIZ UDPゴシック" w:cs="ＭＳ Ｐゴシック"/>
          <w:b/>
          <w:color w:val="auto"/>
          <w:kern w:val="0"/>
          <w:szCs w:val="24"/>
          <w:u w:val="single"/>
        </w:rPr>
      </w:pPr>
      <w:r w:rsidRPr="002E0A1A">
        <w:rPr>
          <w:rFonts w:ascii="BIZ UDPゴシック" w:eastAsia="BIZ UDPゴシック" w:hAnsi="BIZ UDPゴシック" w:cs="ＭＳ Ｐゴシック" w:hint="eastAsia"/>
          <w:b/>
          <w:color w:val="auto"/>
          <w:kern w:val="0"/>
          <w:szCs w:val="24"/>
          <w:u w:val="single"/>
        </w:rPr>
        <w:t>施設から感染者（陽性判明）が発生した場合の対応</w:t>
      </w:r>
    </w:p>
    <w:p w:rsidR="002E0A1A" w:rsidRDefault="002E0A1A" w:rsidP="00316E25">
      <w:pPr>
        <w:pStyle w:val="a8"/>
        <w:numPr>
          <w:ilvl w:val="2"/>
          <w:numId w:val="8"/>
        </w:numPr>
        <w:spacing w:beforeLines="50" w:before="180"/>
        <w:ind w:leftChars="0"/>
        <w:rPr>
          <w:rFonts w:ascii="BIZ UDPゴシック" w:eastAsia="BIZ UDPゴシック" w:hAnsi="BIZ UDPゴシック" w:cs="ＭＳ Ｐゴシック"/>
          <w:color w:val="auto"/>
          <w:kern w:val="0"/>
          <w:sz w:val="22"/>
          <w:szCs w:val="24"/>
        </w:rPr>
      </w:pPr>
      <w:r w:rsidRPr="002E0A1A">
        <w:rPr>
          <w:rFonts w:ascii="BIZ UDPゴシック" w:eastAsia="BIZ UDPゴシック" w:hAnsi="BIZ UDPゴシック" w:cs="ＭＳ Ｐゴシック" w:hint="eastAsia"/>
          <w:color w:val="auto"/>
          <w:kern w:val="0"/>
          <w:sz w:val="22"/>
          <w:szCs w:val="24"/>
        </w:rPr>
        <w:t>直ちに自治体、保健所へ報告を行ない</w:t>
      </w:r>
      <w:r>
        <w:rPr>
          <w:rFonts w:ascii="BIZ UDPゴシック" w:eastAsia="BIZ UDPゴシック" w:hAnsi="BIZ UDPゴシック" w:cs="ＭＳ Ｐゴシック" w:hint="eastAsia"/>
          <w:color w:val="auto"/>
          <w:kern w:val="0"/>
          <w:sz w:val="22"/>
          <w:szCs w:val="24"/>
        </w:rPr>
        <w:t>、指示に従い対応するとともに、速やかに周知を図ります</w:t>
      </w:r>
    </w:p>
    <w:p w:rsidR="002E0A1A" w:rsidRDefault="002E0A1A" w:rsidP="00316E25">
      <w:pPr>
        <w:pStyle w:val="a8"/>
        <w:numPr>
          <w:ilvl w:val="2"/>
          <w:numId w:val="8"/>
        </w:numPr>
        <w:ind w:leftChars="0"/>
        <w:rPr>
          <w:rFonts w:ascii="BIZ UDPゴシック" w:eastAsia="BIZ UDPゴシック" w:hAnsi="BIZ UDPゴシック" w:cs="ＭＳ Ｐゴシック"/>
          <w:color w:val="auto"/>
          <w:kern w:val="0"/>
          <w:sz w:val="22"/>
          <w:szCs w:val="24"/>
        </w:rPr>
      </w:pPr>
      <w:r>
        <w:rPr>
          <w:rFonts w:ascii="BIZ UDPゴシック" w:eastAsia="BIZ UDPゴシック" w:hAnsi="BIZ UDPゴシック" w:cs="ＭＳ Ｐゴシック" w:hint="eastAsia"/>
          <w:color w:val="auto"/>
          <w:kern w:val="0"/>
          <w:sz w:val="22"/>
          <w:szCs w:val="24"/>
        </w:rPr>
        <w:t>濃厚接触したと考えられる範囲</w:t>
      </w:r>
      <w:r w:rsidR="006D4B2B">
        <w:rPr>
          <w:rFonts w:ascii="BIZ UDPゴシック" w:eastAsia="BIZ UDPゴシック" w:hAnsi="BIZ UDPゴシック" w:cs="ＭＳ Ｐゴシック" w:hint="eastAsia"/>
          <w:color w:val="auto"/>
          <w:kern w:val="0"/>
          <w:sz w:val="22"/>
          <w:szCs w:val="24"/>
        </w:rPr>
        <w:t>や人数等の確認のため</w:t>
      </w:r>
      <w:r>
        <w:rPr>
          <w:rFonts w:ascii="BIZ UDPゴシック" w:eastAsia="BIZ UDPゴシック" w:hAnsi="BIZ UDPゴシック" w:cs="ＭＳ Ｐゴシック" w:hint="eastAsia"/>
          <w:color w:val="auto"/>
          <w:kern w:val="0"/>
          <w:sz w:val="22"/>
          <w:szCs w:val="24"/>
        </w:rPr>
        <w:t>の</w:t>
      </w:r>
      <w:r w:rsidR="00F7610F">
        <w:rPr>
          <w:rFonts w:ascii="BIZ UDPゴシック" w:eastAsia="BIZ UDPゴシック" w:hAnsi="BIZ UDPゴシック" w:cs="ＭＳ Ｐゴシック" w:hint="eastAsia"/>
          <w:color w:val="auto"/>
          <w:kern w:val="0"/>
          <w:sz w:val="22"/>
          <w:szCs w:val="24"/>
        </w:rPr>
        <w:t>情報収集を行います</w:t>
      </w:r>
    </w:p>
    <w:p w:rsidR="00345067" w:rsidRPr="00F7610F" w:rsidRDefault="00345067" w:rsidP="002E0A1A">
      <w:pPr>
        <w:pStyle w:val="a8"/>
        <w:ind w:leftChars="0" w:left="2012"/>
        <w:rPr>
          <w:rFonts w:ascii="BIZ UDPゴシック" w:eastAsia="BIZ UDPゴシック" w:hAnsi="BIZ UDPゴシック" w:cs="ＭＳ Ｐゴシック"/>
          <w:color w:val="auto"/>
          <w:kern w:val="0"/>
          <w:sz w:val="22"/>
          <w:szCs w:val="24"/>
        </w:rPr>
      </w:pPr>
    </w:p>
    <w:p w:rsidR="00F12A37" w:rsidRDefault="00F12A37" w:rsidP="00F12A37">
      <w:pPr>
        <w:pStyle w:val="a8"/>
        <w:ind w:leftChars="0" w:left="2012"/>
        <w:jc w:val="right"/>
        <w:rPr>
          <w:rFonts w:ascii="BIZ UDPゴシック" w:eastAsia="BIZ UDPゴシック" w:hAnsi="BIZ UDPゴシック" w:cs="ＭＳ Ｐゴシック"/>
          <w:color w:val="auto"/>
          <w:kern w:val="0"/>
          <w:sz w:val="22"/>
          <w:szCs w:val="24"/>
        </w:rPr>
      </w:pPr>
    </w:p>
    <w:p w:rsidR="00F12A37" w:rsidRDefault="00F12A37" w:rsidP="00F12A37">
      <w:pPr>
        <w:pStyle w:val="a8"/>
        <w:ind w:leftChars="0" w:left="2012"/>
        <w:jc w:val="right"/>
        <w:rPr>
          <w:rFonts w:ascii="BIZ UDPゴシック" w:eastAsia="BIZ UDPゴシック" w:hAnsi="BIZ UDPゴシック" w:cs="ＭＳ Ｐゴシック"/>
          <w:color w:val="auto"/>
          <w:kern w:val="0"/>
          <w:sz w:val="22"/>
          <w:szCs w:val="24"/>
        </w:rPr>
      </w:pPr>
    </w:p>
    <w:p w:rsidR="00582AE6" w:rsidRDefault="00582AE6" w:rsidP="00582AE6">
      <w:pPr>
        <w:pStyle w:val="ad"/>
      </w:pPr>
      <w:r>
        <w:rPr>
          <w:rFonts w:hint="eastAsia"/>
        </w:rPr>
        <w:t>以上</w:t>
      </w:r>
    </w:p>
    <w:sectPr w:rsidR="00582AE6" w:rsidSect="00C17276">
      <w:pgSz w:w="11906" w:h="16838"/>
      <w:pgMar w:top="1021" w:right="907"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7F" w:rsidRDefault="00AE3D7F" w:rsidP="00E810B4">
      <w:r>
        <w:separator/>
      </w:r>
    </w:p>
  </w:endnote>
  <w:endnote w:type="continuationSeparator" w:id="0">
    <w:p w:rsidR="00AE3D7F" w:rsidRDefault="00AE3D7F" w:rsidP="00E8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7F" w:rsidRDefault="00AE3D7F" w:rsidP="00E810B4">
      <w:r>
        <w:separator/>
      </w:r>
    </w:p>
  </w:footnote>
  <w:footnote w:type="continuationSeparator" w:id="0">
    <w:p w:rsidR="00AE3D7F" w:rsidRDefault="00AE3D7F" w:rsidP="00E8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9E0"/>
    <w:multiLevelType w:val="multilevel"/>
    <w:tmpl w:val="4B5A504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EnclosedCircle"/>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3856"/>
    <w:multiLevelType w:val="hybridMultilevel"/>
    <w:tmpl w:val="B474741E"/>
    <w:lvl w:ilvl="0" w:tplc="3BC09178">
      <w:start w:val="5"/>
      <w:numFmt w:val="decimalEnclosedCircle"/>
      <w:lvlText w:val="%1"/>
      <w:lvlJc w:val="left"/>
      <w:pPr>
        <w:ind w:left="420" w:hanging="420"/>
      </w:pPr>
      <w:rPr>
        <w:rFonts w:hint="eastAsia"/>
      </w:rPr>
    </w:lvl>
    <w:lvl w:ilvl="1" w:tplc="0409000F">
      <w:start w:val="1"/>
      <w:numFmt w:val="decimal"/>
      <w:lvlText w:val="%2."/>
      <w:lvlJc w:val="left"/>
      <w:pPr>
        <w:ind w:left="420" w:hanging="420"/>
      </w:pPr>
    </w:lvl>
    <w:lvl w:ilvl="2" w:tplc="0409000F">
      <w:start w:val="1"/>
      <w:numFmt w:val="decimal"/>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1D3127D5"/>
    <w:multiLevelType w:val="hybridMultilevel"/>
    <w:tmpl w:val="ACDACD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EA37E54"/>
    <w:multiLevelType w:val="hybridMultilevel"/>
    <w:tmpl w:val="7AC41B64"/>
    <w:lvl w:ilvl="0" w:tplc="04090003">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254D3EE4"/>
    <w:multiLevelType w:val="hybridMultilevel"/>
    <w:tmpl w:val="FD346D98"/>
    <w:lvl w:ilvl="0" w:tplc="0409000F">
      <w:start w:val="1"/>
      <w:numFmt w:val="decimal"/>
      <w:lvlText w:val="%1."/>
      <w:lvlJc w:val="left"/>
      <w:pPr>
        <w:ind w:left="780" w:hanging="4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83D45DE"/>
    <w:multiLevelType w:val="hybridMultilevel"/>
    <w:tmpl w:val="37FC42A6"/>
    <w:lvl w:ilvl="0" w:tplc="8206BD5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44E88"/>
    <w:multiLevelType w:val="hybridMultilevel"/>
    <w:tmpl w:val="0312490E"/>
    <w:lvl w:ilvl="0" w:tplc="04090003">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4DF9008F"/>
    <w:multiLevelType w:val="hybridMultilevel"/>
    <w:tmpl w:val="0C0ED3DC"/>
    <w:lvl w:ilvl="0" w:tplc="EBB2BFB4">
      <w:start w:val="4"/>
      <w:numFmt w:val="decimalEnclosedCircle"/>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3A4301"/>
    <w:multiLevelType w:val="hybridMultilevel"/>
    <w:tmpl w:val="A0F0B90C"/>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590026B5"/>
    <w:multiLevelType w:val="hybridMultilevel"/>
    <w:tmpl w:val="D6762EA0"/>
    <w:lvl w:ilvl="0" w:tplc="DD2EBEA4">
      <w:start w:val="1"/>
      <w:numFmt w:val="decimalEnclosedCircle"/>
      <w:lvlText w:val="%1"/>
      <w:lvlJc w:val="left"/>
      <w:pPr>
        <w:ind w:left="840" w:hanging="420"/>
      </w:pPr>
      <w:rPr>
        <w:rFonts w:hint="default"/>
      </w:rPr>
    </w:lvl>
    <w:lvl w:ilvl="1" w:tplc="86E6AB3C">
      <w:numFmt w:val="bullet"/>
      <w:lvlText w:val="◆"/>
      <w:lvlJc w:val="left"/>
      <w:pPr>
        <w:ind w:left="-234" w:hanging="360"/>
      </w:pPr>
      <w:rPr>
        <w:rFonts w:ascii="BIZ UDPゴシック" w:eastAsia="BIZ UDPゴシック" w:hAnsi="BIZ UDPゴシック" w:cs="ＭＳ Ｐゴシック" w:hint="eastAsia"/>
      </w:rPr>
    </w:lvl>
    <w:lvl w:ilvl="2" w:tplc="04090011" w:tentative="1">
      <w:start w:val="1"/>
      <w:numFmt w:val="decimalEnclosedCircle"/>
      <w:lvlText w:val="%3"/>
      <w:lvlJc w:val="left"/>
      <w:pPr>
        <w:ind w:left="246" w:hanging="420"/>
      </w:pPr>
    </w:lvl>
    <w:lvl w:ilvl="3" w:tplc="0409000F" w:tentative="1">
      <w:start w:val="1"/>
      <w:numFmt w:val="decimal"/>
      <w:lvlText w:val="%4."/>
      <w:lvlJc w:val="left"/>
      <w:pPr>
        <w:ind w:left="666" w:hanging="420"/>
      </w:pPr>
    </w:lvl>
    <w:lvl w:ilvl="4" w:tplc="04090017" w:tentative="1">
      <w:start w:val="1"/>
      <w:numFmt w:val="aiueoFullWidth"/>
      <w:lvlText w:val="(%5)"/>
      <w:lvlJc w:val="left"/>
      <w:pPr>
        <w:ind w:left="1086" w:hanging="420"/>
      </w:pPr>
    </w:lvl>
    <w:lvl w:ilvl="5" w:tplc="04090011" w:tentative="1">
      <w:start w:val="1"/>
      <w:numFmt w:val="decimalEnclosedCircle"/>
      <w:lvlText w:val="%6"/>
      <w:lvlJc w:val="left"/>
      <w:pPr>
        <w:ind w:left="1506" w:hanging="420"/>
      </w:pPr>
    </w:lvl>
    <w:lvl w:ilvl="6" w:tplc="0409000F" w:tentative="1">
      <w:start w:val="1"/>
      <w:numFmt w:val="decimal"/>
      <w:lvlText w:val="%7."/>
      <w:lvlJc w:val="left"/>
      <w:pPr>
        <w:ind w:left="1926" w:hanging="420"/>
      </w:pPr>
    </w:lvl>
    <w:lvl w:ilvl="7" w:tplc="04090017" w:tentative="1">
      <w:start w:val="1"/>
      <w:numFmt w:val="aiueoFullWidth"/>
      <w:lvlText w:val="(%8)"/>
      <w:lvlJc w:val="left"/>
      <w:pPr>
        <w:ind w:left="2346" w:hanging="420"/>
      </w:pPr>
    </w:lvl>
    <w:lvl w:ilvl="8" w:tplc="04090011" w:tentative="1">
      <w:start w:val="1"/>
      <w:numFmt w:val="decimalEnclosedCircle"/>
      <w:lvlText w:val="%9"/>
      <w:lvlJc w:val="left"/>
      <w:pPr>
        <w:ind w:left="2766" w:hanging="420"/>
      </w:pPr>
    </w:lvl>
  </w:abstractNum>
  <w:abstractNum w:abstractNumId="10" w15:restartNumberingAfterBreak="0">
    <w:nsid w:val="592813E5"/>
    <w:multiLevelType w:val="hybridMultilevel"/>
    <w:tmpl w:val="9F004B0E"/>
    <w:lvl w:ilvl="0" w:tplc="738A0EEA">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242408"/>
    <w:multiLevelType w:val="hybridMultilevel"/>
    <w:tmpl w:val="520CF59A"/>
    <w:lvl w:ilvl="0" w:tplc="04090003">
      <w:start w:val="1"/>
      <w:numFmt w:val="bullet"/>
      <w:lvlText w:val=""/>
      <w:lvlJc w:val="left"/>
      <w:pPr>
        <w:ind w:left="1592" w:hanging="420"/>
      </w:pPr>
      <w:rPr>
        <w:rFonts w:ascii="Wingdings" w:hAnsi="Wingdings" w:hint="default"/>
      </w:rPr>
    </w:lvl>
    <w:lvl w:ilvl="1" w:tplc="3C8C35A4">
      <w:numFmt w:val="bullet"/>
      <w:lvlText w:val="○"/>
      <w:lvlJc w:val="left"/>
      <w:pPr>
        <w:ind w:left="2282" w:hanging="690"/>
      </w:pPr>
      <w:rPr>
        <w:rFonts w:ascii="BIZ UDPゴシック" w:eastAsia="BIZ UDPゴシック" w:hAnsi="BIZ UDPゴシック" w:cs="ＭＳ Ｐゴシック" w:hint="eastAsia"/>
      </w:rPr>
    </w:lvl>
    <w:lvl w:ilvl="2" w:tplc="BBD205B2">
      <w:numFmt w:val="bullet"/>
      <w:lvlText w:val="※"/>
      <w:lvlJc w:val="left"/>
      <w:pPr>
        <w:ind w:left="2387" w:hanging="375"/>
      </w:pPr>
      <w:rPr>
        <w:rFonts w:ascii="BIZ UDPゴシック" w:eastAsia="BIZ UDPゴシック" w:hAnsi="BIZ UDPゴシック" w:cs="ＭＳ Ｐゴシック" w:hint="eastAsia"/>
      </w:rPr>
    </w:lvl>
    <w:lvl w:ilvl="3" w:tplc="04090001" w:tentative="1">
      <w:start w:val="1"/>
      <w:numFmt w:val="bullet"/>
      <w:lvlText w:val=""/>
      <w:lvlJc w:val="left"/>
      <w:pPr>
        <w:ind w:left="2852" w:hanging="420"/>
      </w:pPr>
      <w:rPr>
        <w:rFonts w:ascii="Wingdings" w:hAnsi="Wingdings" w:hint="default"/>
      </w:rPr>
    </w:lvl>
    <w:lvl w:ilvl="4" w:tplc="0409000B" w:tentative="1">
      <w:start w:val="1"/>
      <w:numFmt w:val="bullet"/>
      <w:lvlText w:val=""/>
      <w:lvlJc w:val="left"/>
      <w:pPr>
        <w:ind w:left="3272" w:hanging="420"/>
      </w:pPr>
      <w:rPr>
        <w:rFonts w:ascii="Wingdings" w:hAnsi="Wingdings" w:hint="default"/>
      </w:rPr>
    </w:lvl>
    <w:lvl w:ilvl="5" w:tplc="0409000D" w:tentative="1">
      <w:start w:val="1"/>
      <w:numFmt w:val="bullet"/>
      <w:lvlText w:val=""/>
      <w:lvlJc w:val="left"/>
      <w:pPr>
        <w:ind w:left="3692" w:hanging="420"/>
      </w:pPr>
      <w:rPr>
        <w:rFonts w:ascii="Wingdings" w:hAnsi="Wingdings" w:hint="default"/>
      </w:rPr>
    </w:lvl>
    <w:lvl w:ilvl="6" w:tplc="04090001" w:tentative="1">
      <w:start w:val="1"/>
      <w:numFmt w:val="bullet"/>
      <w:lvlText w:val=""/>
      <w:lvlJc w:val="left"/>
      <w:pPr>
        <w:ind w:left="4112" w:hanging="420"/>
      </w:pPr>
      <w:rPr>
        <w:rFonts w:ascii="Wingdings" w:hAnsi="Wingdings" w:hint="default"/>
      </w:rPr>
    </w:lvl>
    <w:lvl w:ilvl="7" w:tplc="0409000B" w:tentative="1">
      <w:start w:val="1"/>
      <w:numFmt w:val="bullet"/>
      <w:lvlText w:val=""/>
      <w:lvlJc w:val="left"/>
      <w:pPr>
        <w:ind w:left="4532" w:hanging="420"/>
      </w:pPr>
      <w:rPr>
        <w:rFonts w:ascii="Wingdings" w:hAnsi="Wingdings" w:hint="default"/>
      </w:rPr>
    </w:lvl>
    <w:lvl w:ilvl="8" w:tplc="0409000D" w:tentative="1">
      <w:start w:val="1"/>
      <w:numFmt w:val="bullet"/>
      <w:lvlText w:val=""/>
      <w:lvlJc w:val="left"/>
      <w:pPr>
        <w:ind w:left="4952" w:hanging="420"/>
      </w:pPr>
      <w:rPr>
        <w:rFonts w:ascii="Wingdings" w:hAnsi="Wingdings" w:hint="default"/>
      </w:rPr>
    </w:lvl>
  </w:abstractNum>
  <w:abstractNum w:abstractNumId="12" w15:restartNumberingAfterBreak="0">
    <w:nsid w:val="751C7DE3"/>
    <w:multiLevelType w:val="hybridMultilevel"/>
    <w:tmpl w:val="8AF2FDE0"/>
    <w:lvl w:ilvl="0" w:tplc="04090001">
      <w:start w:val="1"/>
      <w:numFmt w:val="bullet"/>
      <w:lvlText w:val=""/>
      <w:lvlJc w:val="left"/>
      <w:pPr>
        <w:ind w:left="1385" w:hanging="420"/>
      </w:pPr>
      <w:rPr>
        <w:rFonts w:ascii="Wingdings" w:hAnsi="Wingdings" w:hint="default"/>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13" w15:restartNumberingAfterBreak="0">
    <w:nsid w:val="7DC66628"/>
    <w:multiLevelType w:val="hybridMultilevel"/>
    <w:tmpl w:val="5144292A"/>
    <w:lvl w:ilvl="0" w:tplc="8200B52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9"/>
  </w:num>
  <w:num w:numId="3">
    <w:abstractNumId w:val="4"/>
  </w:num>
  <w:num w:numId="4">
    <w:abstractNumId w:val="7"/>
  </w:num>
  <w:num w:numId="5">
    <w:abstractNumId w:val="6"/>
  </w:num>
  <w:num w:numId="6">
    <w:abstractNumId w:val="5"/>
  </w:num>
  <w:num w:numId="7">
    <w:abstractNumId w:val="11"/>
  </w:num>
  <w:num w:numId="8">
    <w:abstractNumId w:val="1"/>
  </w:num>
  <w:num w:numId="9">
    <w:abstractNumId w:val="10"/>
  </w:num>
  <w:num w:numId="10">
    <w:abstractNumId w:val="13"/>
  </w:num>
  <w:num w:numId="11">
    <w:abstractNumId w:val="3"/>
  </w:num>
  <w:num w:numId="12">
    <w:abstractNumId w:val="2"/>
  </w:num>
  <w:num w:numId="13">
    <w:abstractNumId w:val="12"/>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06"/>
    <w:rsid w:val="00006C8C"/>
    <w:rsid w:val="00024EC9"/>
    <w:rsid w:val="000272EC"/>
    <w:rsid w:val="00092BE7"/>
    <w:rsid w:val="000A51D6"/>
    <w:rsid w:val="000D1113"/>
    <w:rsid w:val="000D2A5F"/>
    <w:rsid w:val="000E55FA"/>
    <w:rsid w:val="00116969"/>
    <w:rsid w:val="00176B2E"/>
    <w:rsid w:val="001B094D"/>
    <w:rsid w:val="001C3465"/>
    <w:rsid w:val="001D2891"/>
    <w:rsid w:val="001E145A"/>
    <w:rsid w:val="001F1006"/>
    <w:rsid w:val="00217830"/>
    <w:rsid w:val="00237919"/>
    <w:rsid w:val="00264C5F"/>
    <w:rsid w:val="00295BD5"/>
    <w:rsid w:val="002A437F"/>
    <w:rsid w:val="002B1670"/>
    <w:rsid w:val="002B5632"/>
    <w:rsid w:val="002C0B7F"/>
    <w:rsid w:val="002C3E9C"/>
    <w:rsid w:val="002E0A1A"/>
    <w:rsid w:val="002E0D7F"/>
    <w:rsid w:val="002E0DE6"/>
    <w:rsid w:val="00306527"/>
    <w:rsid w:val="00307363"/>
    <w:rsid w:val="00316E25"/>
    <w:rsid w:val="00324414"/>
    <w:rsid w:val="00345067"/>
    <w:rsid w:val="00361A62"/>
    <w:rsid w:val="00367A01"/>
    <w:rsid w:val="00386A27"/>
    <w:rsid w:val="0039306C"/>
    <w:rsid w:val="003A3E2B"/>
    <w:rsid w:val="003C0462"/>
    <w:rsid w:val="003C7E53"/>
    <w:rsid w:val="00470416"/>
    <w:rsid w:val="0048481D"/>
    <w:rsid w:val="004966B8"/>
    <w:rsid w:val="004D057E"/>
    <w:rsid w:val="004F76ED"/>
    <w:rsid w:val="005010A8"/>
    <w:rsid w:val="00505EC8"/>
    <w:rsid w:val="005136A7"/>
    <w:rsid w:val="00520C79"/>
    <w:rsid w:val="00526ABD"/>
    <w:rsid w:val="00572E12"/>
    <w:rsid w:val="00576D5C"/>
    <w:rsid w:val="00580A65"/>
    <w:rsid w:val="00582AE6"/>
    <w:rsid w:val="00601311"/>
    <w:rsid w:val="00620945"/>
    <w:rsid w:val="0067332A"/>
    <w:rsid w:val="00681BE7"/>
    <w:rsid w:val="006830A9"/>
    <w:rsid w:val="006A5604"/>
    <w:rsid w:val="006C2E10"/>
    <w:rsid w:val="006D4B2B"/>
    <w:rsid w:val="00700519"/>
    <w:rsid w:val="007259BD"/>
    <w:rsid w:val="00761B7D"/>
    <w:rsid w:val="00762E63"/>
    <w:rsid w:val="00791F2D"/>
    <w:rsid w:val="0079420B"/>
    <w:rsid w:val="007B7204"/>
    <w:rsid w:val="00806DD3"/>
    <w:rsid w:val="00841846"/>
    <w:rsid w:val="00886E9B"/>
    <w:rsid w:val="008B20AD"/>
    <w:rsid w:val="008B34F2"/>
    <w:rsid w:val="008C2467"/>
    <w:rsid w:val="008C4488"/>
    <w:rsid w:val="008C6EDC"/>
    <w:rsid w:val="008D007A"/>
    <w:rsid w:val="008D16F4"/>
    <w:rsid w:val="00932CE6"/>
    <w:rsid w:val="009510C2"/>
    <w:rsid w:val="00952B74"/>
    <w:rsid w:val="00973FD9"/>
    <w:rsid w:val="00984002"/>
    <w:rsid w:val="00984651"/>
    <w:rsid w:val="00992EAB"/>
    <w:rsid w:val="00995A1C"/>
    <w:rsid w:val="009B393D"/>
    <w:rsid w:val="009D7F67"/>
    <w:rsid w:val="009E098D"/>
    <w:rsid w:val="009F5C99"/>
    <w:rsid w:val="00A233E0"/>
    <w:rsid w:val="00A7537F"/>
    <w:rsid w:val="00A82F84"/>
    <w:rsid w:val="00A92043"/>
    <w:rsid w:val="00AA4707"/>
    <w:rsid w:val="00AA7BA3"/>
    <w:rsid w:val="00AB4659"/>
    <w:rsid w:val="00AC25D7"/>
    <w:rsid w:val="00AD6939"/>
    <w:rsid w:val="00AE2EFC"/>
    <w:rsid w:val="00AE3D7F"/>
    <w:rsid w:val="00B0073B"/>
    <w:rsid w:val="00B00810"/>
    <w:rsid w:val="00B139B5"/>
    <w:rsid w:val="00B16EC5"/>
    <w:rsid w:val="00B2598B"/>
    <w:rsid w:val="00B45757"/>
    <w:rsid w:val="00B470DC"/>
    <w:rsid w:val="00BC6E81"/>
    <w:rsid w:val="00BE1463"/>
    <w:rsid w:val="00BF3426"/>
    <w:rsid w:val="00C035AD"/>
    <w:rsid w:val="00C0390D"/>
    <w:rsid w:val="00C17276"/>
    <w:rsid w:val="00C304FE"/>
    <w:rsid w:val="00C33B5D"/>
    <w:rsid w:val="00C43446"/>
    <w:rsid w:val="00C47CC9"/>
    <w:rsid w:val="00C55F7F"/>
    <w:rsid w:val="00CB23BA"/>
    <w:rsid w:val="00CD3079"/>
    <w:rsid w:val="00CD3DAD"/>
    <w:rsid w:val="00D33554"/>
    <w:rsid w:val="00D374ED"/>
    <w:rsid w:val="00D519BB"/>
    <w:rsid w:val="00D5532F"/>
    <w:rsid w:val="00D95349"/>
    <w:rsid w:val="00DB79A5"/>
    <w:rsid w:val="00E23A03"/>
    <w:rsid w:val="00E34A6C"/>
    <w:rsid w:val="00E410A9"/>
    <w:rsid w:val="00E46D19"/>
    <w:rsid w:val="00E810B4"/>
    <w:rsid w:val="00E82628"/>
    <w:rsid w:val="00E91AB4"/>
    <w:rsid w:val="00EE74A1"/>
    <w:rsid w:val="00EF5587"/>
    <w:rsid w:val="00F12A37"/>
    <w:rsid w:val="00F31E63"/>
    <w:rsid w:val="00F63053"/>
    <w:rsid w:val="00F7610F"/>
    <w:rsid w:val="00F95780"/>
    <w:rsid w:val="00FB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DBA6E"/>
  <w15:chartTrackingRefBased/>
  <w15:docId w15:val="{DC0103F6-78D2-4DF1-A851-EBC49AEF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color w:val="000000" w:themeColor="text1"/>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810B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0B4"/>
    <w:pPr>
      <w:tabs>
        <w:tab w:val="center" w:pos="4252"/>
        <w:tab w:val="right" w:pos="8504"/>
      </w:tabs>
      <w:snapToGrid w:val="0"/>
    </w:pPr>
  </w:style>
  <w:style w:type="character" w:customStyle="1" w:styleId="a4">
    <w:name w:val="ヘッダー (文字)"/>
    <w:basedOn w:val="a0"/>
    <w:link w:val="a3"/>
    <w:uiPriority w:val="99"/>
    <w:rsid w:val="00E810B4"/>
  </w:style>
  <w:style w:type="paragraph" w:styleId="a5">
    <w:name w:val="footer"/>
    <w:basedOn w:val="a"/>
    <w:link w:val="a6"/>
    <w:uiPriority w:val="99"/>
    <w:unhideWhenUsed/>
    <w:rsid w:val="00E810B4"/>
    <w:pPr>
      <w:tabs>
        <w:tab w:val="center" w:pos="4252"/>
        <w:tab w:val="right" w:pos="8504"/>
      </w:tabs>
      <w:snapToGrid w:val="0"/>
    </w:pPr>
  </w:style>
  <w:style w:type="character" w:customStyle="1" w:styleId="a6">
    <w:name w:val="フッター (文字)"/>
    <w:basedOn w:val="a0"/>
    <w:link w:val="a5"/>
    <w:uiPriority w:val="99"/>
    <w:rsid w:val="00E810B4"/>
  </w:style>
  <w:style w:type="character" w:customStyle="1" w:styleId="10">
    <w:name w:val="見出し 1 (文字)"/>
    <w:basedOn w:val="a0"/>
    <w:link w:val="1"/>
    <w:uiPriority w:val="9"/>
    <w:rsid w:val="00E810B4"/>
    <w:rPr>
      <w:rFonts w:ascii="ＭＳ Ｐゴシック" w:eastAsia="ＭＳ Ｐゴシック" w:hAnsi="ＭＳ Ｐゴシック" w:cs="ＭＳ Ｐゴシック"/>
      <w:b/>
      <w:bCs/>
      <w:color w:val="auto"/>
      <w:kern w:val="36"/>
      <w:sz w:val="48"/>
      <w:szCs w:val="48"/>
    </w:rPr>
  </w:style>
  <w:style w:type="character" w:styleId="a7">
    <w:name w:val="Strong"/>
    <w:basedOn w:val="a0"/>
    <w:uiPriority w:val="22"/>
    <w:qFormat/>
    <w:rsid w:val="00E810B4"/>
    <w:rPr>
      <w:b/>
      <w:bCs/>
    </w:rPr>
  </w:style>
  <w:style w:type="paragraph" w:styleId="Web">
    <w:name w:val="Normal (Web)"/>
    <w:basedOn w:val="a"/>
    <w:uiPriority w:val="99"/>
    <w:semiHidden/>
    <w:unhideWhenUsed/>
    <w:rsid w:val="00E810B4"/>
    <w:pPr>
      <w:widowControl/>
      <w:spacing w:before="100" w:beforeAutospacing="1" w:after="100" w:afterAutospacing="1"/>
      <w:jc w:val="left"/>
    </w:pPr>
    <w:rPr>
      <w:rFonts w:ascii="ＭＳ Ｐゴシック" w:eastAsia="ＭＳ Ｐゴシック" w:hAnsi="ＭＳ Ｐゴシック" w:cs="ＭＳ Ｐゴシック"/>
      <w:color w:val="auto"/>
      <w:kern w:val="0"/>
      <w:szCs w:val="24"/>
    </w:rPr>
  </w:style>
  <w:style w:type="paragraph" w:styleId="a8">
    <w:name w:val="List Paragraph"/>
    <w:basedOn w:val="a"/>
    <w:uiPriority w:val="34"/>
    <w:qFormat/>
    <w:rsid w:val="00E810B4"/>
    <w:pPr>
      <w:ind w:leftChars="400" w:left="840"/>
    </w:pPr>
  </w:style>
  <w:style w:type="paragraph" w:styleId="a9">
    <w:name w:val="Date"/>
    <w:basedOn w:val="a"/>
    <w:next w:val="a"/>
    <w:link w:val="aa"/>
    <w:uiPriority w:val="99"/>
    <w:semiHidden/>
    <w:unhideWhenUsed/>
    <w:rsid w:val="00024EC9"/>
  </w:style>
  <w:style w:type="character" w:customStyle="1" w:styleId="aa">
    <w:name w:val="日付 (文字)"/>
    <w:basedOn w:val="a0"/>
    <w:link w:val="a9"/>
    <w:uiPriority w:val="99"/>
    <w:semiHidden/>
    <w:rsid w:val="00024EC9"/>
  </w:style>
  <w:style w:type="character" w:styleId="ab">
    <w:name w:val="Hyperlink"/>
    <w:basedOn w:val="a0"/>
    <w:uiPriority w:val="99"/>
    <w:unhideWhenUsed/>
    <w:rsid w:val="00EE74A1"/>
    <w:rPr>
      <w:color w:val="0563C1" w:themeColor="hyperlink"/>
      <w:u w:val="single"/>
    </w:rPr>
  </w:style>
  <w:style w:type="character" w:styleId="ac">
    <w:name w:val="FollowedHyperlink"/>
    <w:basedOn w:val="a0"/>
    <w:uiPriority w:val="99"/>
    <w:semiHidden/>
    <w:unhideWhenUsed/>
    <w:rsid w:val="006D4B2B"/>
    <w:rPr>
      <w:color w:val="954F72" w:themeColor="followedHyperlink"/>
      <w:u w:val="single"/>
    </w:rPr>
  </w:style>
  <w:style w:type="paragraph" w:styleId="ad">
    <w:name w:val="Closing"/>
    <w:basedOn w:val="a"/>
    <w:link w:val="ae"/>
    <w:uiPriority w:val="99"/>
    <w:unhideWhenUsed/>
    <w:rsid w:val="00582AE6"/>
    <w:pPr>
      <w:jc w:val="right"/>
    </w:pPr>
    <w:rPr>
      <w:rFonts w:ascii="BIZ UDPゴシック" w:eastAsia="BIZ UDPゴシック" w:hAnsi="BIZ UDPゴシック" w:cs="ＭＳ Ｐゴシック"/>
      <w:color w:val="auto"/>
      <w:kern w:val="0"/>
      <w:sz w:val="22"/>
      <w:szCs w:val="24"/>
    </w:rPr>
  </w:style>
  <w:style w:type="character" w:customStyle="1" w:styleId="ae">
    <w:name w:val="結語 (文字)"/>
    <w:basedOn w:val="a0"/>
    <w:link w:val="ad"/>
    <w:uiPriority w:val="99"/>
    <w:rsid w:val="00582AE6"/>
    <w:rPr>
      <w:rFonts w:ascii="BIZ UDPゴシック" w:eastAsia="BIZ UDPゴシック" w:hAnsi="BIZ UDPゴシック" w:cs="ＭＳ Ｐゴシック"/>
      <w:color w:val="auto"/>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49565">
      <w:bodyDiv w:val="1"/>
      <w:marLeft w:val="0"/>
      <w:marRight w:val="0"/>
      <w:marTop w:val="0"/>
      <w:marBottom w:val="0"/>
      <w:divBdr>
        <w:top w:val="none" w:sz="0" w:space="0" w:color="auto"/>
        <w:left w:val="none" w:sz="0" w:space="0" w:color="auto"/>
        <w:bottom w:val="none" w:sz="0" w:space="0" w:color="auto"/>
        <w:right w:val="none" w:sz="0" w:space="0" w:color="auto"/>
      </w:divBdr>
      <w:divsChild>
        <w:div w:id="510687469">
          <w:marLeft w:val="0"/>
          <w:marRight w:val="0"/>
          <w:marTop w:val="0"/>
          <w:marBottom w:val="0"/>
          <w:divBdr>
            <w:top w:val="none" w:sz="0" w:space="0" w:color="auto"/>
            <w:left w:val="none" w:sz="0" w:space="0" w:color="auto"/>
            <w:bottom w:val="none" w:sz="0" w:space="0" w:color="auto"/>
            <w:right w:val="none" w:sz="0" w:space="0" w:color="auto"/>
          </w:divBdr>
        </w:div>
      </w:divsChild>
    </w:div>
    <w:div w:id="15696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nagano.lg.jp/hoken-shippei/kenko/kenko/kansensho/joho/corona-ev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nagano.lg.jp/hoken-shippei/kenko/kenko/kansensho/joho/documents/bessi1.pdf" TargetMode="External"/><Relationship Id="rId5" Type="http://schemas.openxmlformats.org/officeDocument/2006/relationships/webSettings" Target="webSettings.xml"/><Relationship Id="rId10" Type="http://schemas.openxmlformats.org/officeDocument/2006/relationships/hyperlink" Target="https://www.pref.nagano.lg.jp/hoken-shippei/kenko/kenko/kansensho/joho/documents/kaisaimeyasu.pdf" TargetMode="External"/><Relationship Id="rId4" Type="http://schemas.openxmlformats.org/officeDocument/2006/relationships/settings" Target="settings.xml"/><Relationship Id="rId9" Type="http://schemas.openxmlformats.org/officeDocument/2006/relationships/hyperlink" Target="https://www.pref.nagano.lg.jp/hoken-shippei/kenko/kenko/kansensho/joho/coron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0BED-6303-4D94-A5B3-692EF592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020600n08</dc:creator>
  <cp:keywords/>
  <dc:description/>
  <cp:lastModifiedBy>020600n08</cp:lastModifiedBy>
  <cp:revision>52</cp:revision>
  <cp:lastPrinted>2021-06-01T04:12:00Z</cp:lastPrinted>
  <dcterms:created xsi:type="dcterms:W3CDTF">2020-11-27T10:35:00Z</dcterms:created>
  <dcterms:modified xsi:type="dcterms:W3CDTF">2021-08-13T06:42:00Z</dcterms:modified>
</cp:coreProperties>
</file>